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F5" w:rsidRDefault="00D51AF5" w:rsidP="00D51AF5">
      <w:pPr>
        <w:spacing w:line="240" w:lineRule="auto"/>
        <w:jc w:val="center"/>
        <w:rPr>
          <w:szCs w:val="28"/>
        </w:rPr>
      </w:pPr>
      <w:r w:rsidRPr="00A71C9C">
        <w:rPr>
          <w:szCs w:val="28"/>
        </w:rPr>
        <w:t>Муниципальное общеобразовате</w:t>
      </w:r>
      <w:r w:rsidRPr="00701073">
        <w:rPr>
          <w:szCs w:val="28"/>
        </w:rPr>
        <w:t>л</w:t>
      </w:r>
      <w:r w:rsidRPr="00A71C9C">
        <w:rPr>
          <w:szCs w:val="28"/>
        </w:rPr>
        <w:t xml:space="preserve">ьное бюджетное учреждение </w:t>
      </w:r>
    </w:p>
    <w:p w:rsidR="00D51AF5" w:rsidRDefault="00D51AF5" w:rsidP="00D51AF5">
      <w:pPr>
        <w:spacing w:line="240" w:lineRule="auto"/>
        <w:jc w:val="center"/>
        <w:rPr>
          <w:szCs w:val="28"/>
        </w:rPr>
      </w:pPr>
      <w:r w:rsidRPr="00A71C9C">
        <w:rPr>
          <w:szCs w:val="28"/>
        </w:rPr>
        <w:t xml:space="preserve">средняя общеобразовательная школа №1 с.Бакалы </w:t>
      </w:r>
    </w:p>
    <w:p w:rsidR="00D51AF5" w:rsidRDefault="00D51AF5" w:rsidP="00D51AF5">
      <w:pPr>
        <w:spacing w:line="240" w:lineRule="auto"/>
        <w:jc w:val="center"/>
        <w:rPr>
          <w:szCs w:val="28"/>
        </w:rPr>
      </w:pPr>
      <w:r w:rsidRPr="00A71C9C">
        <w:rPr>
          <w:szCs w:val="28"/>
        </w:rPr>
        <w:t>муниципального района Бакалинский район Республики Башкортостан</w:t>
      </w:r>
    </w:p>
    <w:p w:rsidR="00ED3C8F" w:rsidRDefault="00ED3C8F" w:rsidP="00D51AF5">
      <w:pPr>
        <w:spacing w:line="240" w:lineRule="auto"/>
        <w:jc w:val="center"/>
        <w:rPr>
          <w:szCs w:val="28"/>
        </w:rPr>
      </w:pPr>
    </w:p>
    <w:p w:rsidR="00ED3C8F" w:rsidRPr="00A71C9C" w:rsidRDefault="00ED3C8F" w:rsidP="00D51AF5">
      <w:pPr>
        <w:spacing w:line="240" w:lineRule="auto"/>
        <w:jc w:val="center"/>
        <w:rPr>
          <w:szCs w:val="28"/>
        </w:rPr>
      </w:pPr>
    </w:p>
    <w:p w:rsidR="00D51AF5" w:rsidRDefault="00D51AF5" w:rsidP="00D51AF5">
      <w:pPr>
        <w:spacing w:line="240" w:lineRule="auto"/>
      </w:pPr>
    </w:p>
    <w:tbl>
      <w:tblPr>
        <w:tblW w:w="5000" w:type="pct"/>
        <w:tblLook w:val="01E0"/>
      </w:tblPr>
      <w:tblGrid>
        <w:gridCol w:w="5482"/>
        <w:gridCol w:w="4655"/>
        <w:gridCol w:w="4649"/>
      </w:tblGrid>
      <w:tr w:rsidR="003B53E8" w:rsidTr="003B53E8">
        <w:tc>
          <w:tcPr>
            <w:tcW w:w="1854" w:type="pct"/>
          </w:tcPr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3B53E8">
              <w:rPr>
                <w:b/>
                <w:sz w:val="24"/>
                <w:szCs w:val="24"/>
              </w:rPr>
              <w:t>Согласовано:</w:t>
            </w: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B53E8">
              <w:rPr>
                <w:sz w:val="24"/>
                <w:szCs w:val="24"/>
              </w:rPr>
              <w:t xml:space="preserve">На заседании Совета </w:t>
            </w: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B53E8">
              <w:rPr>
                <w:sz w:val="24"/>
                <w:szCs w:val="24"/>
              </w:rPr>
              <w:t>по   введению ФГОС</w:t>
            </w: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B53E8">
              <w:rPr>
                <w:sz w:val="24"/>
                <w:szCs w:val="24"/>
              </w:rPr>
              <w:t>Протокол №  5</w:t>
            </w: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B53E8">
              <w:rPr>
                <w:sz w:val="24"/>
                <w:szCs w:val="24"/>
              </w:rPr>
              <w:t>от «___»___________2012 г.</w:t>
            </w: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4" w:type="pct"/>
            <w:hideMark/>
          </w:tcPr>
          <w:p w:rsidR="003B53E8" w:rsidRPr="003B53E8" w:rsidRDefault="003B53E8" w:rsidP="003B53E8">
            <w:pPr>
              <w:spacing w:line="240" w:lineRule="auto"/>
              <w:rPr>
                <w:b/>
                <w:sz w:val="24"/>
                <w:szCs w:val="24"/>
              </w:rPr>
            </w:pPr>
            <w:r w:rsidRPr="003B53E8">
              <w:rPr>
                <w:b/>
                <w:sz w:val="24"/>
                <w:szCs w:val="24"/>
              </w:rPr>
              <w:t>Согласовано:</w:t>
            </w:r>
          </w:p>
          <w:p w:rsidR="003B53E8" w:rsidRPr="003B53E8" w:rsidRDefault="003B53E8" w:rsidP="003B53E8">
            <w:pPr>
              <w:spacing w:line="240" w:lineRule="auto"/>
              <w:rPr>
                <w:sz w:val="24"/>
                <w:szCs w:val="24"/>
              </w:rPr>
            </w:pPr>
            <w:r w:rsidRPr="003B53E8">
              <w:rPr>
                <w:sz w:val="24"/>
                <w:szCs w:val="24"/>
              </w:rPr>
              <w:t>Зам.директора по УВР</w:t>
            </w:r>
          </w:p>
          <w:p w:rsidR="003B53E8" w:rsidRPr="003B53E8" w:rsidRDefault="003B53E8" w:rsidP="003B53E8">
            <w:pPr>
              <w:spacing w:line="240" w:lineRule="auto"/>
              <w:rPr>
                <w:sz w:val="24"/>
                <w:szCs w:val="24"/>
              </w:rPr>
            </w:pPr>
            <w:r w:rsidRPr="003B53E8">
              <w:rPr>
                <w:sz w:val="24"/>
                <w:szCs w:val="24"/>
              </w:rPr>
              <w:t>__________________</w:t>
            </w: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3B53E8">
              <w:rPr>
                <w:sz w:val="24"/>
                <w:szCs w:val="24"/>
                <w:lang w:eastAsia="en-US"/>
              </w:rPr>
              <w:t>Решетникова А.А.</w:t>
            </w:r>
          </w:p>
        </w:tc>
        <w:tc>
          <w:tcPr>
            <w:tcW w:w="1573" w:type="pct"/>
          </w:tcPr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ind w:hanging="108"/>
              <w:rPr>
                <w:b/>
                <w:sz w:val="24"/>
                <w:szCs w:val="24"/>
                <w:lang w:eastAsia="en-US"/>
              </w:rPr>
            </w:pPr>
            <w:r w:rsidRPr="003B53E8">
              <w:rPr>
                <w:b/>
                <w:sz w:val="24"/>
                <w:szCs w:val="24"/>
              </w:rPr>
              <w:t>Утверждаю:</w:t>
            </w: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ind w:hanging="108"/>
              <w:jc w:val="both"/>
              <w:rPr>
                <w:sz w:val="24"/>
                <w:szCs w:val="24"/>
              </w:rPr>
            </w:pPr>
            <w:r w:rsidRPr="003B53E8">
              <w:rPr>
                <w:sz w:val="24"/>
                <w:szCs w:val="24"/>
              </w:rPr>
              <w:t>Директор школы</w:t>
            </w: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ind w:hanging="108"/>
              <w:jc w:val="both"/>
              <w:rPr>
                <w:sz w:val="24"/>
                <w:szCs w:val="24"/>
              </w:rPr>
            </w:pPr>
            <w:r w:rsidRPr="003B53E8">
              <w:rPr>
                <w:sz w:val="24"/>
                <w:szCs w:val="24"/>
              </w:rPr>
              <w:t>_____________ Фарвазов Т.А.</w:t>
            </w: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ind w:hanging="108"/>
              <w:jc w:val="both"/>
              <w:rPr>
                <w:sz w:val="24"/>
                <w:szCs w:val="24"/>
              </w:rPr>
            </w:pPr>
            <w:r w:rsidRPr="003B53E8">
              <w:rPr>
                <w:sz w:val="24"/>
                <w:szCs w:val="24"/>
              </w:rPr>
              <w:t>«___»__________</w:t>
            </w:r>
            <w:r w:rsidR="007B4CAA">
              <w:rPr>
                <w:sz w:val="24"/>
                <w:szCs w:val="24"/>
              </w:rPr>
              <w:t>______</w:t>
            </w:r>
            <w:r w:rsidRPr="003B53E8">
              <w:rPr>
                <w:sz w:val="24"/>
                <w:szCs w:val="24"/>
              </w:rPr>
              <w:t>2012г.</w:t>
            </w:r>
          </w:p>
          <w:p w:rsidR="003B53E8" w:rsidRPr="003B53E8" w:rsidRDefault="003B53E8" w:rsidP="003B53E8">
            <w:pPr>
              <w:tabs>
                <w:tab w:val="left" w:pos="9288"/>
              </w:tabs>
              <w:spacing w:line="240" w:lineRule="auto"/>
              <w:ind w:hanging="108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51AF5" w:rsidRPr="006557F4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rPr>
          <w:szCs w:val="28"/>
        </w:rPr>
      </w:pPr>
    </w:p>
    <w:p w:rsidR="00D51AF5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rPr>
          <w:szCs w:val="28"/>
        </w:rPr>
      </w:pPr>
    </w:p>
    <w:p w:rsidR="00D51AF5" w:rsidRPr="009564AF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rPr>
          <w:b/>
          <w:szCs w:val="28"/>
        </w:rPr>
      </w:pPr>
    </w:p>
    <w:p w:rsidR="00D51AF5" w:rsidRPr="009564AF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jc w:val="center"/>
        <w:rPr>
          <w:b/>
          <w:szCs w:val="28"/>
        </w:rPr>
      </w:pPr>
      <w:r w:rsidRPr="009564AF">
        <w:rPr>
          <w:b/>
          <w:szCs w:val="28"/>
        </w:rPr>
        <w:t>Рабочая</w:t>
      </w:r>
    </w:p>
    <w:p w:rsidR="007B4CAA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jc w:val="center"/>
        <w:rPr>
          <w:b/>
          <w:szCs w:val="28"/>
        </w:rPr>
      </w:pPr>
      <w:r w:rsidRPr="009564AF">
        <w:rPr>
          <w:b/>
          <w:szCs w:val="28"/>
        </w:rPr>
        <w:t xml:space="preserve">образовательная программа </w:t>
      </w:r>
    </w:p>
    <w:p w:rsidR="00D51AF5" w:rsidRPr="009564AF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jc w:val="center"/>
        <w:rPr>
          <w:b/>
          <w:szCs w:val="28"/>
        </w:rPr>
      </w:pPr>
      <w:r w:rsidRPr="009564AF">
        <w:rPr>
          <w:b/>
          <w:szCs w:val="28"/>
        </w:rPr>
        <w:t xml:space="preserve">по </w:t>
      </w:r>
      <w:r>
        <w:rPr>
          <w:b/>
          <w:szCs w:val="28"/>
        </w:rPr>
        <w:t>родному языку и литературному чтению</w:t>
      </w:r>
      <w:r w:rsidRPr="009564AF">
        <w:rPr>
          <w:b/>
          <w:szCs w:val="28"/>
        </w:rPr>
        <w:t xml:space="preserve"> </w:t>
      </w:r>
    </w:p>
    <w:p w:rsidR="00D51AF5" w:rsidRPr="009564AF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jc w:val="center"/>
        <w:rPr>
          <w:b/>
          <w:szCs w:val="28"/>
        </w:rPr>
      </w:pPr>
      <w:r w:rsidRPr="009564AF">
        <w:rPr>
          <w:b/>
          <w:szCs w:val="28"/>
        </w:rPr>
        <w:t xml:space="preserve">МОБУ СОШ №1 с.Бакалы </w:t>
      </w:r>
      <w:r w:rsidR="00ED3C8F">
        <w:rPr>
          <w:b/>
          <w:szCs w:val="28"/>
        </w:rPr>
        <w:t>на 2012-2013</w:t>
      </w:r>
      <w:r w:rsidRPr="009564AF">
        <w:rPr>
          <w:b/>
          <w:szCs w:val="28"/>
        </w:rPr>
        <w:t xml:space="preserve"> гг.,</w:t>
      </w:r>
    </w:p>
    <w:p w:rsidR="00D51AF5" w:rsidRPr="009564AF" w:rsidRDefault="00D51AF5" w:rsidP="00D51AF5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line="240" w:lineRule="auto"/>
        <w:jc w:val="center"/>
        <w:rPr>
          <w:b/>
          <w:szCs w:val="28"/>
        </w:rPr>
      </w:pPr>
      <w:r w:rsidRPr="009564AF">
        <w:rPr>
          <w:b/>
          <w:szCs w:val="28"/>
        </w:rPr>
        <w:t xml:space="preserve">составленная </w:t>
      </w:r>
      <w:r>
        <w:rPr>
          <w:b/>
          <w:szCs w:val="28"/>
        </w:rPr>
        <w:t>учител</w:t>
      </w:r>
      <w:r w:rsidRPr="00371E05">
        <w:rPr>
          <w:b/>
          <w:szCs w:val="28"/>
        </w:rPr>
        <w:t>ем</w:t>
      </w:r>
      <w:r w:rsidRPr="009564AF">
        <w:rPr>
          <w:b/>
          <w:szCs w:val="28"/>
        </w:rPr>
        <w:t xml:space="preserve"> начальных классов </w:t>
      </w:r>
    </w:p>
    <w:p w:rsidR="00D51AF5" w:rsidRPr="009564AF" w:rsidRDefault="00ED3C8F" w:rsidP="00D51AF5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Ялаевой Н.М.</w:t>
      </w:r>
    </w:p>
    <w:p w:rsidR="00D51AF5" w:rsidRPr="009564AF" w:rsidRDefault="00D51AF5" w:rsidP="00D51AF5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line="240" w:lineRule="auto"/>
        <w:jc w:val="center"/>
        <w:rPr>
          <w:b/>
          <w:szCs w:val="28"/>
        </w:rPr>
      </w:pPr>
      <w:r w:rsidRPr="009564AF">
        <w:rPr>
          <w:b/>
          <w:szCs w:val="28"/>
        </w:rPr>
        <w:t xml:space="preserve">на первой ступени обучения (базовый уровень). </w:t>
      </w:r>
    </w:p>
    <w:p w:rsidR="00D51AF5" w:rsidRPr="009564AF" w:rsidRDefault="00D51AF5" w:rsidP="00D51AF5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line="240" w:lineRule="auto"/>
        <w:jc w:val="center"/>
        <w:rPr>
          <w:b/>
          <w:szCs w:val="28"/>
        </w:rPr>
      </w:pPr>
      <w:r w:rsidRPr="009564AF">
        <w:rPr>
          <w:b/>
          <w:szCs w:val="28"/>
        </w:rPr>
        <w:t>На основе примерной программы для начальной школы</w:t>
      </w:r>
    </w:p>
    <w:p w:rsidR="00D51AF5" w:rsidRPr="009564AF" w:rsidRDefault="007B4CAA" w:rsidP="00D51AF5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(УМК «Школа 2100»), 2011</w:t>
      </w:r>
      <w:r w:rsidR="00D51AF5" w:rsidRPr="009564AF">
        <w:rPr>
          <w:b/>
          <w:szCs w:val="28"/>
        </w:rPr>
        <w:t xml:space="preserve"> г. </w:t>
      </w:r>
    </w:p>
    <w:p w:rsidR="00D51AF5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rPr>
          <w:szCs w:val="28"/>
        </w:rPr>
      </w:pPr>
    </w:p>
    <w:p w:rsidR="00D51AF5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rPr>
          <w:szCs w:val="28"/>
        </w:rPr>
      </w:pPr>
    </w:p>
    <w:p w:rsidR="00D51AF5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jc w:val="center"/>
        <w:rPr>
          <w:szCs w:val="28"/>
        </w:rPr>
      </w:pPr>
    </w:p>
    <w:tbl>
      <w:tblPr>
        <w:tblW w:w="18546" w:type="dxa"/>
        <w:tblLook w:val="04A0"/>
      </w:tblPr>
      <w:tblGrid>
        <w:gridCol w:w="8928"/>
        <w:gridCol w:w="9618"/>
      </w:tblGrid>
      <w:tr w:rsidR="00D51AF5" w:rsidRPr="002447AA" w:rsidTr="005B7097">
        <w:tc>
          <w:tcPr>
            <w:tcW w:w="8928" w:type="dxa"/>
          </w:tcPr>
          <w:p w:rsidR="00D51AF5" w:rsidRPr="002447AA" w:rsidRDefault="00D51AF5" w:rsidP="005B7097">
            <w:pPr>
              <w:tabs>
                <w:tab w:val="left" w:pos="4395"/>
                <w:tab w:val="left" w:pos="9639"/>
                <w:tab w:val="left" w:pos="10065"/>
              </w:tabs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9618" w:type="dxa"/>
          </w:tcPr>
          <w:p w:rsidR="00D51AF5" w:rsidRPr="002447AA" w:rsidRDefault="00D51AF5" w:rsidP="005B7097">
            <w:pPr>
              <w:tabs>
                <w:tab w:val="left" w:pos="4395"/>
                <w:tab w:val="left" w:pos="9639"/>
                <w:tab w:val="left" w:pos="10065"/>
              </w:tabs>
              <w:spacing w:line="240" w:lineRule="auto"/>
              <w:jc w:val="both"/>
              <w:rPr>
                <w:szCs w:val="28"/>
              </w:rPr>
            </w:pPr>
            <w:r w:rsidRPr="002447AA">
              <w:rPr>
                <w:szCs w:val="28"/>
              </w:rPr>
              <w:t>Принято</w:t>
            </w:r>
          </w:p>
          <w:p w:rsidR="00D51AF5" w:rsidRPr="002447AA" w:rsidRDefault="00D51AF5" w:rsidP="005B7097">
            <w:pPr>
              <w:tabs>
                <w:tab w:val="left" w:pos="4395"/>
                <w:tab w:val="left" w:pos="9639"/>
                <w:tab w:val="left" w:pos="10065"/>
              </w:tabs>
              <w:spacing w:line="240" w:lineRule="auto"/>
              <w:jc w:val="both"/>
              <w:rPr>
                <w:szCs w:val="28"/>
              </w:rPr>
            </w:pPr>
            <w:r w:rsidRPr="002447AA">
              <w:rPr>
                <w:szCs w:val="28"/>
              </w:rPr>
              <w:t>на заседании педагогического Совета</w:t>
            </w:r>
            <w:r>
              <w:rPr>
                <w:szCs w:val="28"/>
              </w:rPr>
              <w:t>.</w:t>
            </w:r>
            <w:r w:rsidRPr="002447AA">
              <w:rPr>
                <w:szCs w:val="28"/>
              </w:rPr>
              <w:t xml:space="preserve"> </w:t>
            </w:r>
          </w:p>
          <w:p w:rsidR="00D51AF5" w:rsidRPr="002447AA" w:rsidRDefault="00320BF0" w:rsidP="00ED3C8F">
            <w:pPr>
              <w:tabs>
                <w:tab w:val="left" w:pos="4395"/>
                <w:tab w:val="left" w:pos="9639"/>
                <w:tab w:val="left" w:pos="10065"/>
              </w:tabs>
              <w:spacing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Протокол №1 от «31</w:t>
            </w:r>
            <w:r w:rsidR="00D51AF5" w:rsidRPr="002447AA">
              <w:rPr>
                <w:szCs w:val="28"/>
              </w:rPr>
              <w:t>» августа 201</w:t>
            </w:r>
            <w:r w:rsidR="00ED3C8F">
              <w:rPr>
                <w:szCs w:val="28"/>
              </w:rPr>
              <w:t>2</w:t>
            </w:r>
            <w:r w:rsidR="00D51AF5" w:rsidRPr="002447AA">
              <w:rPr>
                <w:szCs w:val="28"/>
              </w:rPr>
              <w:t xml:space="preserve"> г.</w:t>
            </w:r>
          </w:p>
        </w:tc>
      </w:tr>
    </w:tbl>
    <w:p w:rsidR="00D51AF5" w:rsidRDefault="00D51AF5" w:rsidP="00D51AF5">
      <w:pPr>
        <w:tabs>
          <w:tab w:val="left" w:pos="4395"/>
          <w:tab w:val="left" w:pos="9639"/>
          <w:tab w:val="left" w:pos="10065"/>
        </w:tabs>
        <w:spacing w:line="240" w:lineRule="auto"/>
        <w:jc w:val="both"/>
        <w:rPr>
          <w:szCs w:val="28"/>
        </w:rPr>
      </w:pPr>
    </w:p>
    <w:p w:rsidR="00D51AF5" w:rsidRPr="006F218B" w:rsidRDefault="00D51AF5" w:rsidP="006F218B">
      <w:pPr>
        <w:tabs>
          <w:tab w:val="left" w:pos="4395"/>
          <w:tab w:val="left" w:pos="9639"/>
          <w:tab w:val="left" w:pos="10065"/>
        </w:tabs>
        <w:spacing w:line="240" w:lineRule="auto"/>
        <w:jc w:val="center"/>
        <w:rPr>
          <w:szCs w:val="28"/>
        </w:rPr>
      </w:pPr>
      <w:r>
        <w:rPr>
          <w:szCs w:val="28"/>
        </w:rPr>
        <w:t>с.Бакалы, 201</w:t>
      </w:r>
      <w:r w:rsidR="00ED3C8F">
        <w:rPr>
          <w:szCs w:val="28"/>
        </w:rPr>
        <w:t>2</w:t>
      </w:r>
      <w:r>
        <w:rPr>
          <w:szCs w:val="28"/>
        </w:rPr>
        <w:t>г.</w:t>
      </w:r>
    </w:p>
    <w:p w:rsidR="00D51AF5" w:rsidRPr="006F218B" w:rsidRDefault="00D51AF5" w:rsidP="006F218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E4A02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УЧЕБНОГО КУРСА </w:t>
      </w:r>
    </w:p>
    <w:p w:rsidR="00D51AF5" w:rsidRPr="006F218B" w:rsidRDefault="00D51AF5" w:rsidP="006F218B">
      <w:pPr>
        <w:shd w:val="clear" w:color="auto" w:fill="FFFFFF"/>
        <w:spacing w:line="240" w:lineRule="auto"/>
        <w:jc w:val="center"/>
        <w:rPr>
          <w:b/>
          <w:bCs/>
        </w:rPr>
      </w:pPr>
      <w:r>
        <w:rPr>
          <w:b/>
          <w:bCs/>
        </w:rPr>
        <w:t>Родной язык и литературное чтение</w:t>
      </w:r>
      <w:r w:rsidRPr="00FE4A02">
        <w:rPr>
          <w:b/>
          <w:bCs/>
        </w:rPr>
        <w:t xml:space="preserve">   1 КЛАСС</w:t>
      </w:r>
    </w:p>
    <w:p w:rsidR="00D51AF5" w:rsidRPr="000A602D" w:rsidRDefault="00D51AF5" w:rsidP="00D51AF5">
      <w:pPr>
        <w:pStyle w:val="a6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   </w:t>
      </w:r>
      <w:r w:rsidRPr="000A602D">
        <w:rPr>
          <w:b/>
        </w:rPr>
        <w:t>для УМК образовательной системы «ШКОЛА 2100…»</w:t>
      </w:r>
    </w:p>
    <w:p w:rsidR="00D51AF5" w:rsidRPr="00FE4A02" w:rsidRDefault="00D51AF5" w:rsidP="00D51AF5">
      <w:pPr>
        <w:pStyle w:val="a6"/>
        <w:spacing w:before="0" w:beforeAutospacing="0" w:after="0" w:afterAutospacing="0"/>
        <w:jc w:val="center"/>
      </w:pPr>
    </w:p>
    <w:p w:rsidR="00D51AF5" w:rsidRPr="00BB2608" w:rsidRDefault="00D51AF5" w:rsidP="00D51AF5">
      <w:pPr>
        <w:jc w:val="both"/>
        <w:rPr>
          <w:bCs/>
          <w:sz w:val="24"/>
          <w:szCs w:val="24"/>
        </w:rPr>
      </w:pPr>
      <w:r w:rsidRPr="00BB2608">
        <w:rPr>
          <w:bCs/>
          <w:sz w:val="24"/>
          <w:szCs w:val="24"/>
        </w:rPr>
        <w:t xml:space="preserve">Рабочая программа включает три раздела: </w:t>
      </w:r>
    </w:p>
    <w:p w:rsidR="00D51AF5" w:rsidRPr="00BB2608" w:rsidRDefault="00D51AF5" w:rsidP="00D51AF5">
      <w:pPr>
        <w:numPr>
          <w:ilvl w:val="0"/>
          <w:numId w:val="6"/>
        </w:numPr>
        <w:tabs>
          <w:tab w:val="clear" w:pos="1620"/>
          <w:tab w:val="num" w:pos="360"/>
        </w:tabs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sz w:val="24"/>
          <w:szCs w:val="24"/>
        </w:rPr>
      </w:pPr>
      <w:r w:rsidRPr="00BB2608">
        <w:rPr>
          <w:b/>
          <w:bCs/>
          <w:sz w:val="24"/>
          <w:szCs w:val="24"/>
        </w:rPr>
        <w:t>пояснительную записку</w:t>
      </w:r>
      <w:r w:rsidRPr="00BB2608">
        <w:rPr>
          <w:bCs/>
          <w:sz w:val="24"/>
          <w:szCs w:val="24"/>
        </w:rPr>
        <w:t xml:space="preserve">, включающую характеристику и место учебного предмета в базисном учебном плане, цели его изучения, основные содержательные линии, требования к уровню подготовки оканчивающих 1 класс, </w:t>
      </w:r>
      <w:r w:rsidRPr="00BB2608">
        <w:rPr>
          <w:sz w:val="24"/>
          <w:szCs w:val="24"/>
        </w:rPr>
        <w:t xml:space="preserve">список  рекомендуемой учебно-методической литературы; </w:t>
      </w:r>
    </w:p>
    <w:p w:rsidR="00D51AF5" w:rsidRPr="00BB2608" w:rsidRDefault="00D51AF5" w:rsidP="00D51AF5">
      <w:pPr>
        <w:numPr>
          <w:ilvl w:val="0"/>
          <w:numId w:val="6"/>
        </w:numPr>
        <w:tabs>
          <w:tab w:val="clear" w:pos="1620"/>
          <w:tab w:val="num" w:pos="360"/>
        </w:tabs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sz w:val="24"/>
          <w:szCs w:val="24"/>
        </w:rPr>
      </w:pPr>
      <w:r w:rsidRPr="00BB2608">
        <w:rPr>
          <w:b/>
          <w:bCs/>
          <w:sz w:val="24"/>
          <w:szCs w:val="24"/>
        </w:rPr>
        <w:t xml:space="preserve">тематическое планирование, </w:t>
      </w:r>
      <w:r w:rsidRPr="00BB2608">
        <w:rPr>
          <w:bCs/>
          <w:sz w:val="24"/>
          <w:szCs w:val="24"/>
        </w:rPr>
        <w:t xml:space="preserve">раскрывающее </w:t>
      </w:r>
      <w:r w:rsidRPr="00BB2608">
        <w:rPr>
          <w:b/>
          <w:bCs/>
          <w:sz w:val="24"/>
          <w:szCs w:val="24"/>
        </w:rPr>
        <w:t xml:space="preserve"> </w:t>
      </w:r>
      <w:r w:rsidRPr="00BB2608">
        <w:rPr>
          <w:bCs/>
          <w:sz w:val="24"/>
          <w:szCs w:val="24"/>
        </w:rPr>
        <w:t xml:space="preserve">основное содержание обучения с примерным распределением учебных часов по разделам курса и универсальные учебные действия; </w:t>
      </w:r>
    </w:p>
    <w:p w:rsidR="00D51AF5" w:rsidRPr="00BB2608" w:rsidRDefault="00D51AF5" w:rsidP="00D51AF5">
      <w:pPr>
        <w:numPr>
          <w:ilvl w:val="0"/>
          <w:numId w:val="6"/>
        </w:numPr>
        <w:tabs>
          <w:tab w:val="clear" w:pos="1620"/>
          <w:tab w:val="num" w:pos="360"/>
        </w:tabs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sz w:val="24"/>
          <w:szCs w:val="24"/>
        </w:rPr>
      </w:pPr>
      <w:r w:rsidRPr="00BB2608">
        <w:rPr>
          <w:b/>
          <w:bCs/>
          <w:sz w:val="24"/>
          <w:szCs w:val="24"/>
        </w:rPr>
        <w:t xml:space="preserve">календарно-тематическое планирование, </w:t>
      </w:r>
      <w:r w:rsidRPr="00BB2608">
        <w:rPr>
          <w:bCs/>
          <w:sz w:val="24"/>
          <w:szCs w:val="24"/>
        </w:rPr>
        <w:t>содержащее тему и тип урока, элементы содержания и виды контроля</w:t>
      </w:r>
      <w:r w:rsidRPr="00BB2608">
        <w:rPr>
          <w:sz w:val="24"/>
          <w:szCs w:val="24"/>
        </w:rPr>
        <w:t>;</w:t>
      </w:r>
    </w:p>
    <w:p w:rsidR="00D51AF5" w:rsidRPr="00BB2608" w:rsidRDefault="00D51AF5" w:rsidP="00D51AF5">
      <w:pPr>
        <w:pStyle w:val="a6"/>
        <w:spacing w:before="0" w:beforeAutospacing="0" w:after="0" w:afterAutospacing="0"/>
        <w:jc w:val="center"/>
        <w:rPr>
          <w:b/>
          <w:iCs/>
        </w:rPr>
      </w:pPr>
    </w:p>
    <w:p w:rsidR="00D51AF5" w:rsidRPr="006F218B" w:rsidRDefault="00D51AF5" w:rsidP="006F218B">
      <w:pPr>
        <w:pStyle w:val="a6"/>
        <w:spacing w:before="0" w:beforeAutospacing="0" w:after="0" w:afterAutospacing="0"/>
        <w:jc w:val="center"/>
        <w:rPr>
          <w:b/>
          <w:iCs/>
        </w:rPr>
      </w:pPr>
      <w:r w:rsidRPr="00BB2608">
        <w:rPr>
          <w:b/>
          <w:iCs/>
        </w:rPr>
        <w:t>ПОЯСНИТЕЛЬНАЯ ЗАПИСКА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9"/>
        <w:gridCol w:w="13119"/>
      </w:tblGrid>
      <w:tr w:rsidR="00D51AF5" w:rsidRPr="00BB2608" w:rsidTr="005B7097"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1. Роль и место дисциплины</w:t>
            </w:r>
          </w:p>
        </w:tc>
        <w:tc>
          <w:tcPr>
            <w:tcW w:w="13119" w:type="dxa"/>
          </w:tcPr>
          <w:p w:rsidR="00D51AF5" w:rsidRPr="001B4514" w:rsidRDefault="00D51AF5" w:rsidP="001B4514">
            <w:pPr>
              <w:spacing w:line="240" w:lineRule="auto"/>
              <w:ind w:firstLine="510"/>
              <w:jc w:val="both"/>
              <w:rPr>
                <w:bCs/>
                <w:iCs/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Цель как предмета филологического цикла – научить речи</w:t>
            </w:r>
            <w:r w:rsidRPr="00BB2608">
              <w:rPr>
                <w:sz w:val="24"/>
                <w:szCs w:val="24"/>
              </w:rPr>
              <w:t xml:space="preserve">, </w:t>
            </w:r>
            <w:r w:rsidRPr="00BB2608">
              <w:rPr>
                <w:b/>
                <w:sz w:val="24"/>
                <w:szCs w:val="24"/>
              </w:rPr>
              <w:t>развивать коммуникативные умения, научить младших школьников эффективно общаться в разных ситуациях</w:t>
            </w:r>
            <w:r w:rsidRPr="00BB2608">
              <w:rPr>
                <w:sz w:val="24"/>
                <w:szCs w:val="24"/>
              </w:rPr>
              <w:t xml:space="preserve">, </w:t>
            </w:r>
            <w:r w:rsidRPr="00BB2608">
              <w:rPr>
                <w:b/>
                <w:sz w:val="24"/>
                <w:szCs w:val="24"/>
              </w:rPr>
              <w:t>решать различные коммуникативные задачи, которые ставит перед учениками сама жизнь.</w:t>
            </w:r>
            <w:r w:rsidRPr="00BB2608">
              <w:rPr>
                <w:sz w:val="24"/>
                <w:szCs w:val="24"/>
              </w:rPr>
              <w:t xml:space="preserve"> Ни один из традиционных школьных предметов российского образования специально не учит речи. Родной язык и литературное чтение как учебный предмет восполняет очень важную область школьного образования, её отсутствие приводит к тому, что многие ученики, хотя в целом владеют лингвистическими понятиями, грамотны,</w:t>
            </w:r>
            <w:r w:rsidRPr="00BB260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B2608">
              <w:rPr>
                <w:bCs/>
                <w:iCs/>
                <w:sz w:val="24"/>
                <w:szCs w:val="24"/>
              </w:rPr>
              <w:t xml:space="preserve">затрудняются общаться в разных ситуациях (в школе и вне школы). </w:t>
            </w:r>
          </w:p>
        </w:tc>
      </w:tr>
      <w:tr w:rsidR="00D51AF5" w:rsidRPr="00BB2608" w:rsidTr="001B4514">
        <w:trPr>
          <w:trHeight w:val="604"/>
        </w:trPr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2. Адресат</w:t>
            </w:r>
          </w:p>
        </w:tc>
        <w:tc>
          <w:tcPr>
            <w:tcW w:w="13119" w:type="dxa"/>
          </w:tcPr>
          <w:p w:rsidR="00D51AF5" w:rsidRPr="00BB2608" w:rsidRDefault="00D51AF5" w:rsidP="001B451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 xml:space="preserve">Программа адресована обучающимся  1-х классов  </w:t>
            </w:r>
            <w:r w:rsidR="00ED3C8F">
              <w:rPr>
                <w:sz w:val="24"/>
                <w:szCs w:val="24"/>
              </w:rPr>
              <w:t>МОБУ СОШ №1с.Бакалы</w:t>
            </w:r>
            <w:r w:rsidRPr="00BB2608">
              <w:rPr>
                <w:sz w:val="24"/>
                <w:szCs w:val="24"/>
              </w:rPr>
              <w:t xml:space="preserve"> по образовательной системе «Школа 2100…».</w:t>
            </w:r>
          </w:p>
        </w:tc>
      </w:tr>
      <w:tr w:rsidR="00D51AF5" w:rsidRPr="00BB2608" w:rsidTr="005B7097">
        <w:tc>
          <w:tcPr>
            <w:tcW w:w="2289" w:type="dxa"/>
          </w:tcPr>
          <w:p w:rsidR="00ED3C8F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3. Соответствие    Федеральному государственному образовательному стандарту</w:t>
            </w:r>
          </w:p>
        </w:tc>
        <w:tc>
          <w:tcPr>
            <w:tcW w:w="13119" w:type="dxa"/>
          </w:tcPr>
          <w:p w:rsidR="00ED3C8F" w:rsidRDefault="00ED3C8F" w:rsidP="005B709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D51AF5" w:rsidRPr="00BB2608" w:rsidRDefault="00D51AF5" w:rsidP="005B709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Данная программа разработана в соответствии с требованиями Федерального государственного образовательного стандарта начального общего образования (утвержден приказом  МОиН РФ 06.10.2009 г.).</w:t>
            </w:r>
          </w:p>
          <w:p w:rsidR="00D51AF5" w:rsidRPr="00BB2608" w:rsidRDefault="00D51AF5" w:rsidP="005B7097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BB2608">
              <w:rPr>
                <w:i/>
                <w:sz w:val="24"/>
                <w:szCs w:val="24"/>
              </w:rPr>
              <w:t>Элементы  содержания, которые дополняют требования ФГОС, выделены курсивом.</w:t>
            </w:r>
          </w:p>
          <w:p w:rsidR="00D51AF5" w:rsidRPr="00BB2608" w:rsidRDefault="00D51AF5" w:rsidP="005B709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51AF5" w:rsidRPr="00BB2608" w:rsidTr="005B7097"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4. Программное обеспечение</w:t>
            </w:r>
          </w:p>
        </w:tc>
        <w:tc>
          <w:tcPr>
            <w:tcW w:w="13119" w:type="dxa"/>
          </w:tcPr>
          <w:p w:rsidR="007B0CE0" w:rsidRPr="006F218B" w:rsidRDefault="007B0CE0" w:rsidP="007B0CE0">
            <w:pPr>
              <w:ind w:firstLine="0"/>
              <w:jc w:val="both"/>
              <w:rPr>
                <w:sz w:val="24"/>
                <w:szCs w:val="24"/>
              </w:rPr>
            </w:pPr>
            <w:r w:rsidRPr="006F218B">
              <w:rPr>
                <w:sz w:val="24"/>
                <w:szCs w:val="24"/>
              </w:rPr>
              <w:t xml:space="preserve">Образовательная система «Школа 2100…» (заключение РАО от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F218B">
                <w:rPr>
                  <w:sz w:val="24"/>
                  <w:szCs w:val="24"/>
                </w:rPr>
                <w:t>2011 г</w:t>
              </w:r>
            </w:smartTag>
            <w:r w:rsidRPr="006F218B">
              <w:rPr>
                <w:sz w:val="24"/>
                <w:szCs w:val="24"/>
              </w:rPr>
              <w:t>).</w:t>
            </w:r>
          </w:p>
          <w:p w:rsidR="007B0CE0" w:rsidRPr="006F218B" w:rsidRDefault="007B0CE0" w:rsidP="006F218B">
            <w:pPr>
              <w:ind w:firstLine="0"/>
              <w:jc w:val="both"/>
              <w:rPr>
                <w:sz w:val="24"/>
                <w:szCs w:val="24"/>
              </w:rPr>
            </w:pPr>
            <w:r w:rsidRPr="006F218B">
              <w:rPr>
                <w:sz w:val="24"/>
                <w:szCs w:val="24"/>
              </w:rPr>
              <w:t>Для реализации программы используются:</w:t>
            </w:r>
          </w:p>
          <w:p w:rsidR="001B4514" w:rsidRDefault="001B4514" w:rsidP="007B0CE0">
            <w:pPr>
              <w:widowControl/>
              <w:tabs>
                <w:tab w:val="num" w:pos="612"/>
              </w:tabs>
              <w:overflowPunct/>
              <w:autoSpaceDE/>
              <w:autoSpaceDN/>
              <w:adjustRightInd/>
              <w:spacing w:line="240" w:lineRule="auto"/>
              <w:ind w:left="591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6F218B">
              <w:rPr>
                <w:sz w:val="24"/>
                <w:szCs w:val="24"/>
              </w:rPr>
              <w:t xml:space="preserve">Р.Н. Бунеев, Е.В.Бунеева, О.В.Пронина «Русский язык (первые уроки)». Учебное пособие для 1-го класса. - М.: «Баласс»,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F218B">
                <w:rPr>
                  <w:sz w:val="24"/>
                  <w:szCs w:val="24"/>
                </w:rPr>
                <w:t>2011 г</w:t>
              </w:r>
            </w:smartTag>
            <w:r w:rsidRPr="006F218B">
              <w:rPr>
                <w:sz w:val="24"/>
                <w:szCs w:val="24"/>
              </w:rPr>
              <w:t>.</w:t>
            </w:r>
          </w:p>
          <w:p w:rsidR="007B0CE0" w:rsidRPr="006F218B" w:rsidRDefault="001B4514" w:rsidP="007B0CE0">
            <w:pPr>
              <w:widowControl/>
              <w:tabs>
                <w:tab w:val="num" w:pos="612"/>
              </w:tabs>
              <w:overflowPunct/>
              <w:autoSpaceDE/>
              <w:autoSpaceDN/>
              <w:adjustRightInd/>
              <w:spacing w:line="240" w:lineRule="auto"/>
              <w:ind w:left="591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7B0CE0" w:rsidRPr="006F218B">
              <w:rPr>
                <w:sz w:val="24"/>
                <w:szCs w:val="24"/>
              </w:rPr>
              <w:t>В.Пронина «Тетрадь для письменных упражнений» - тетрадь для первоклассников к учебнику «Букварь»  М.: «Баласс», 2012г.</w:t>
            </w:r>
          </w:p>
          <w:p w:rsidR="007B0CE0" w:rsidRPr="006F218B" w:rsidRDefault="001B4514" w:rsidP="001B4514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* </w:t>
            </w:r>
            <w:r w:rsidR="007B0CE0" w:rsidRPr="006F218B">
              <w:rPr>
                <w:sz w:val="24"/>
                <w:szCs w:val="24"/>
              </w:rPr>
              <w:t>О.В.Пронина, Е.П.Лебедева, О.Ю.Мальцева «Тетрадь для печатания», 1 класс /Под ред. Р.Н.Бунеева, Е.В.Бунеевой. – М.: «Баласс», 2012г.</w:t>
            </w:r>
          </w:p>
          <w:p w:rsidR="00D51AF5" w:rsidRPr="006F218B" w:rsidRDefault="00D51AF5" w:rsidP="001B4514">
            <w:pPr>
              <w:widowControl/>
              <w:overflowPunct/>
              <w:autoSpaceDE/>
              <w:autoSpaceDN/>
              <w:adjustRightInd/>
              <w:spacing w:line="240" w:lineRule="auto"/>
              <w:ind w:left="591" w:firstLine="0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D51AF5" w:rsidRPr="00BB2608" w:rsidTr="005B7097"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lastRenderedPageBreak/>
              <w:t>5. Требования к знаниям и умениям обучающихся к окончанию учебного курса «Обучение грамоте»</w:t>
            </w:r>
          </w:p>
        </w:tc>
        <w:tc>
          <w:tcPr>
            <w:tcW w:w="13119" w:type="dxa"/>
          </w:tcPr>
          <w:p w:rsidR="00D51AF5" w:rsidRPr="00A046B4" w:rsidRDefault="00D51AF5" w:rsidP="005B7097">
            <w:pPr>
              <w:pStyle w:val="Style12"/>
              <w:widowControl/>
              <w:spacing w:line="240" w:lineRule="auto"/>
              <w:ind w:firstLine="0"/>
              <w:rPr>
                <w:rStyle w:val="FontStyle29"/>
                <w:sz w:val="24"/>
                <w:szCs w:val="24"/>
              </w:rPr>
            </w:pPr>
            <w:r w:rsidRPr="00A046B4">
              <w:rPr>
                <w:rStyle w:val="FontStyle29"/>
                <w:sz w:val="24"/>
                <w:szCs w:val="24"/>
              </w:rPr>
              <w:t xml:space="preserve">К  окончанию курса обучающиеся должны </w:t>
            </w:r>
            <w:r w:rsidRPr="00A046B4">
              <w:rPr>
                <w:rStyle w:val="FontStyle29"/>
                <w:b/>
                <w:sz w:val="24"/>
                <w:szCs w:val="24"/>
              </w:rPr>
              <w:t>знать</w:t>
            </w:r>
            <w:r w:rsidRPr="00A046B4">
              <w:rPr>
                <w:rStyle w:val="FontStyle29"/>
                <w:sz w:val="24"/>
                <w:szCs w:val="24"/>
              </w:rPr>
              <w:t>:</w:t>
            </w:r>
          </w:p>
          <w:p w:rsidR="00D51AF5" w:rsidRPr="00A046B4" w:rsidRDefault="00D51AF5" w:rsidP="005B7097">
            <w:pPr>
              <w:pStyle w:val="31"/>
              <w:spacing w:before="0"/>
              <w:ind w:firstLine="510"/>
              <w:jc w:val="both"/>
              <w:rPr>
                <w:b w:val="0"/>
                <w:sz w:val="24"/>
                <w:szCs w:val="24"/>
              </w:rPr>
            </w:pPr>
            <w:r w:rsidRPr="00A046B4">
              <w:rPr>
                <w:b w:val="0"/>
                <w:sz w:val="24"/>
                <w:szCs w:val="24"/>
              </w:rPr>
              <w:t>–</w:t>
            </w:r>
            <w:r w:rsidR="00D13CA0" w:rsidRPr="00A046B4">
              <w:rPr>
                <w:b w:val="0"/>
                <w:i/>
                <w:sz w:val="24"/>
                <w:szCs w:val="24"/>
              </w:rPr>
              <w:t xml:space="preserve"> </w:t>
            </w:r>
            <w:r w:rsidRPr="00A046B4">
              <w:rPr>
                <w:b w:val="0"/>
                <w:sz w:val="24"/>
                <w:szCs w:val="24"/>
              </w:rPr>
              <w:t>роль речи в жизни людей;</w:t>
            </w:r>
          </w:p>
          <w:p w:rsidR="00D51AF5" w:rsidRPr="00A046B4" w:rsidRDefault="00D51AF5" w:rsidP="005B7097">
            <w:pPr>
              <w:pStyle w:val="31"/>
              <w:spacing w:before="0"/>
              <w:ind w:firstLine="510"/>
              <w:jc w:val="both"/>
              <w:rPr>
                <w:b w:val="0"/>
                <w:sz w:val="24"/>
                <w:szCs w:val="24"/>
              </w:rPr>
            </w:pPr>
            <w:r w:rsidRPr="00A046B4">
              <w:rPr>
                <w:b w:val="0"/>
                <w:sz w:val="24"/>
                <w:szCs w:val="24"/>
              </w:rPr>
              <w:t>–</w:t>
            </w:r>
            <w:r w:rsidR="00D13CA0" w:rsidRPr="00A046B4">
              <w:rPr>
                <w:b w:val="0"/>
                <w:i/>
                <w:sz w:val="24"/>
                <w:szCs w:val="24"/>
              </w:rPr>
              <w:t xml:space="preserve"> </w:t>
            </w:r>
            <w:r w:rsidRPr="00A046B4">
              <w:rPr>
                <w:b w:val="0"/>
                <w:sz w:val="24"/>
                <w:szCs w:val="24"/>
              </w:rPr>
              <w:t xml:space="preserve">некоторые высказывания людей с точки зрения их уместности, тактичности в данной ситуации; </w:t>
            </w:r>
          </w:p>
          <w:p w:rsidR="00D51AF5" w:rsidRPr="00A046B4" w:rsidRDefault="00D51AF5" w:rsidP="005B7097">
            <w:pPr>
              <w:pStyle w:val="31"/>
              <w:spacing w:before="0"/>
              <w:ind w:firstLine="510"/>
              <w:jc w:val="both"/>
              <w:rPr>
                <w:b w:val="0"/>
                <w:sz w:val="24"/>
                <w:szCs w:val="24"/>
              </w:rPr>
            </w:pPr>
            <w:r w:rsidRPr="00A046B4">
              <w:rPr>
                <w:b w:val="0"/>
                <w:sz w:val="24"/>
                <w:szCs w:val="24"/>
              </w:rPr>
              <w:t>– некоторые правила вежливого, уместного поведения людей при общении (правила при разговоре, приветствии, извинении и т.д.).</w:t>
            </w:r>
          </w:p>
          <w:p w:rsidR="00D51AF5" w:rsidRPr="00A046B4" w:rsidRDefault="00D51AF5" w:rsidP="005B7097">
            <w:pPr>
              <w:pStyle w:val="31"/>
              <w:spacing w:before="0"/>
              <w:ind w:firstLine="510"/>
              <w:jc w:val="both"/>
              <w:rPr>
                <w:b w:val="0"/>
                <w:sz w:val="24"/>
                <w:szCs w:val="24"/>
              </w:rPr>
            </w:pPr>
            <w:r w:rsidRPr="00A046B4">
              <w:rPr>
                <w:b w:val="0"/>
                <w:sz w:val="24"/>
                <w:szCs w:val="24"/>
              </w:rPr>
              <w:t>– некоторые правила вежливого общения в урочной и внеурочной деятельности;</w:t>
            </w:r>
          </w:p>
          <w:p w:rsidR="00D13CA0" w:rsidRPr="00A046B4" w:rsidRDefault="00D13CA0" w:rsidP="005B7097">
            <w:pPr>
              <w:pStyle w:val="31"/>
              <w:spacing w:before="0"/>
              <w:ind w:firstLine="510"/>
              <w:jc w:val="both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>Уметь:</w:t>
            </w:r>
          </w:p>
          <w:p w:rsidR="00D51AF5" w:rsidRPr="00A046B4" w:rsidRDefault="00D13CA0" w:rsidP="005B7097">
            <w:pPr>
              <w:pStyle w:val="31"/>
              <w:spacing w:before="0"/>
              <w:ind w:firstLine="510"/>
              <w:jc w:val="both"/>
              <w:rPr>
                <w:b w:val="0"/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 xml:space="preserve">- </w:t>
            </w:r>
            <w:r w:rsidRPr="00A046B4">
              <w:rPr>
                <w:b w:val="0"/>
                <w:sz w:val="24"/>
                <w:szCs w:val="24"/>
              </w:rPr>
              <w:t xml:space="preserve"> </w:t>
            </w:r>
            <w:r w:rsidR="00D51AF5" w:rsidRPr="00A046B4">
              <w:rPr>
                <w:b w:val="0"/>
                <w:i/>
                <w:sz w:val="24"/>
                <w:szCs w:val="24"/>
              </w:rPr>
              <w:t>реализовывать</w:t>
            </w:r>
            <w:r w:rsidR="00D51AF5" w:rsidRPr="00A046B4">
              <w:rPr>
                <w:b w:val="0"/>
                <w:sz w:val="24"/>
                <w:szCs w:val="24"/>
              </w:rPr>
              <w:t xml:space="preserve"> простое высказывание на заданную тему;</w:t>
            </w:r>
          </w:p>
          <w:p w:rsidR="00D51AF5" w:rsidRPr="00A046B4" w:rsidRDefault="00D51AF5" w:rsidP="005B7097">
            <w:pPr>
              <w:pStyle w:val="31"/>
              <w:spacing w:before="0"/>
              <w:ind w:firstLine="510"/>
              <w:jc w:val="both"/>
              <w:rPr>
                <w:b w:val="0"/>
                <w:sz w:val="24"/>
                <w:szCs w:val="24"/>
              </w:rPr>
            </w:pPr>
            <w:r w:rsidRPr="00A046B4">
              <w:rPr>
                <w:b w:val="0"/>
                <w:sz w:val="24"/>
                <w:szCs w:val="24"/>
              </w:rPr>
              <w:t xml:space="preserve">– </w:t>
            </w:r>
            <w:r w:rsidRPr="00A046B4">
              <w:rPr>
                <w:b w:val="0"/>
                <w:i/>
                <w:sz w:val="24"/>
                <w:szCs w:val="24"/>
              </w:rPr>
              <w:t>ориентироваться</w:t>
            </w:r>
            <w:r w:rsidRPr="00A046B4">
              <w:rPr>
                <w:b w:val="0"/>
                <w:sz w:val="24"/>
                <w:szCs w:val="24"/>
              </w:rPr>
              <w:t xml:space="preserve"> в своей системе знаний: приводить примеры удачного и неудачного общения в своей жизни и жизни окружающих; </w:t>
            </w:r>
          </w:p>
          <w:p w:rsidR="00D51AF5" w:rsidRPr="00A046B4" w:rsidRDefault="00D51AF5" w:rsidP="005B7097">
            <w:pPr>
              <w:pStyle w:val="31"/>
              <w:spacing w:before="0"/>
              <w:ind w:firstLine="510"/>
              <w:jc w:val="both"/>
              <w:rPr>
                <w:b w:val="0"/>
                <w:sz w:val="24"/>
                <w:szCs w:val="24"/>
              </w:rPr>
            </w:pPr>
            <w:r w:rsidRPr="00A046B4">
              <w:rPr>
                <w:b w:val="0"/>
                <w:sz w:val="24"/>
                <w:szCs w:val="24"/>
              </w:rPr>
              <w:t xml:space="preserve">– </w:t>
            </w:r>
            <w:r w:rsidRPr="00A046B4">
              <w:rPr>
                <w:b w:val="0"/>
                <w:i/>
                <w:sz w:val="24"/>
                <w:szCs w:val="24"/>
              </w:rPr>
              <w:t>самостоятельно работать</w:t>
            </w:r>
            <w:r w:rsidRPr="00A046B4">
              <w:rPr>
                <w:b w:val="0"/>
                <w:sz w:val="24"/>
                <w:szCs w:val="24"/>
              </w:rPr>
              <w:t xml:space="preserve"> с некоторыми заданиями учебника, осознавать недостаток информации, использовать школьные толковые словари; </w:t>
            </w:r>
          </w:p>
          <w:p w:rsidR="00D51AF5" w:rsidRPr="00A046B4" w:rsidRDefault="00D51AF5" w:rsidP="005B7097">
            <w:pPr>
              <w:pStyle w:val="31"/>
              <w:spacing w:before="0"/>
              <w:ind w:firstLine="510"/>
              <w:jc w:val="both"/>
              <w:rPr>
                <w:b w:val="0"/>
                <w:sz w:val="24"/>
                <w:szCs w:val="24"/>
              </w:rPr>
            </w:pPr>
            <w:r w:rsidRPr="00A046B4">
              <w:rPr>
                <w:b w:val="0"/>
                <w:sz w:val="24"/>
                <w:szCs w:val="24"/>
              </w:rPr>
              <w:t xml:space="preserve">– учиться </w:t>
            </w:r>
            <w:r w:rsidRPr="00A046B4">
              <w:rPr>
                <w:b w:val="0"/>
                <w:i/>
                <w:sz w:val="24"/>
                <w:szCs w:val="24"/>
              </w:rPr>
              <w:t>договариваться</w:t>
            </w:r>
            <w:r w:rsidRPr="00A046B4">
              <w:rPr>
                <w:b w:val="0"/>
                <w:sz w:val="24"/>
                <w:szCs w:val="24"/>
              </w:rPr>
              <w:t xml:space="preserve"> о распределении ролей в игре, работы в совместной деятельности;</w:t>
            </w:r>
          </w:p>
          <w:p w:rsidR="00D51AF5" w:rsidRPr="00A046B4" w:rsidRDefault="00D51AF5" w:rsidP="005B7097">
            <w:pPr>
              <w:pStyle w:val="31"/>
              <w:spacing w:before="0"/>
              <w:ind w:firstLine="510"/>
              <w:jc w:val="both"/>
              <w:rPr>
                <w:b w:val="0"/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 xml:space="preserve">– </w:t>
            </w:r>
            <w:r w:rsidRPr="00A046B4">
              <w:rPr>
                <w:b w:val="0"/>
                <w:i/>
                <w:sz w:val="24"/>
                <w:szCs w:val="24"/>
              </w:rPr>
              <w:t>делать простые выводы</w:t>
            </w:r>
            <w:r w:rsidRPr="00A046B4">
              <w:rPr>
                <w:b w:val="0"/>
                <w:sz w:val="24"/>
                <w:szCs w:val="24"/>
              </w:rPr>
              <w:t xml:space="preserve"> и </w:t>
            </w:r>
            <w:r w:rsidRPr="00A046B4">
              <w:rPr>
                <w:b w:val="0"/>
                <w:i/>
                <w:sz w:val="24"/>
                <w:szCs w:val="24"/>
              </w:rPr>
              <w:t>обобщения</w:t>
            </w:r>
            <w:r w:rsidRPr="00A046B4">
              <w:rPr>
                <w:b w:val="0"/>
                <w:sz w:val="24"/>
                <w:szCs w:val="24"/>
              </w:rPr>
              <w:t xml:space="preserve"> в результате совместной работы класса.</w:t>
            </w:r>
          </w:p>
          <w:p w:rsidR="00A046B4" w:rsidRPr="00A046B4" w:rsidRDefault="00A046B4" w:rsidP="00A046B4">
            <w:pPr>
              <w:pStyle w:val="Style3"/>
              <w:widowControl/>
              <w:numPr>
                <w:ilvl w:val="0"/>
                <w:numId w:val="11"/>
              </w:numPr>
              <w:spacing w:line="240" w:lineRule="auto"/>
              <w:ind w:right="34"/>
              <w:rPr>
                <w:rStyle w:val="FontStyle57"/>
                <w:sz w:val="24"/>
                <w:szCs w:val="24"/>
              </w:rPr>
            </w:pPr>
            <w:r w:rsidRPr="00A046B4">
              <w:rPr>
                <w:rStyle w:val="FontStyle57"/>
                <w:sz w:val="24"/>
                <w:szCs w:val="24"/>
              </w:rPr>
              <w:t>вычленять звуки из слова, правильно их произно</w:t>
            </w:r>
            <w:r w:rsidRPr="00A046B4">
              <w:rPr>
                <w:rStyle w:val="FontStyle57"/>
                <w:sz w:val="24"/>
                <w:szCs w:val="24"/>
              </w:rPr>
              <w:softHyphen/>
              <w:t>сить;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>различать гласные и согласные звуки, согласные звонкие и глухие (парные и непарные), твердые и мягкие (парные и непарные);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 xml:space="preserve">обозначать мягкость согласных на письме с помощью </w:t>
            </w:r>
            <w:r w:rsidRPr="00A046B4">
              <w:rPr>
                <w:b/>
                <w:iCs/>
                <w:sz w:val="24"/>
                <w:szCs w:val="24"/>
              </w:rPr>
              <w:t>ь</w:t>
            </w:r>
            <w:r w:rsidRPr="00A046B4">
              <w:rPr>
                <w:i/>
                <w:iCs/>
                <w:sz w:val="24"/>
                <w:szCs w:val="24"/>
              </w:rPr>
              <w:t xml:space="preserve"> </w:t>
            </w:r>
            <w:r w:rsidRPr="00A046B4">
              <w:rPr>
                <w:iCs/>
                <w:sz w:val="24"/>
                <w:szCs w:val="24"/>
              </w:rPr>
              <w:t>и гласных</w:t>
            </w:r>
            <w:r w:rsidRPr="00A046B4">
              <w:rPr>
                <w:i/>
                <w:iCs/>
                <w:sz w:val="24"/>
                <w:szCs w:val="24"/>
              </w:rPr>
              <w:t xml:space="preserve"> </w:t>
            </w:r>
            <w:r w:rsidRPr="00A046B4">
              <w:rPr>
                <w:b/>
                <w:iCs/>
                <w:sz w:val="24"/>
                <w:szCs w:val="24"/>
              </w:rPr>
              <w:t>е, ё, ю, я, и</w:t>
            </w:r>
            <w:r w:rsidRPr="00A046B4">
              <w:rPr>
                <w:b/>
                <w:sz w:val="24"/>
                <w:szCs w:val="24"/>
              </w:rPr>
              <w:t>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>делить слова на слоги, ставить ударение;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>делить слова на части для переноса (простые случаи);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>проводить звуко-буквенный анализ слова;</w:t>
            </w:r>
          </w:p>
          <w:p w:rsidR="00A046B4" w:rsidRPr="00A046B4" w:rsidRDefault="00A046B4" w:rsidP="00A046B4">
            <w:pPr>
              <w:pStyle w:val="Style3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57"/>
                <w:sz w:val="24"/>
                <w:szCs w:val="24"/>
              </w:rPr>
            </w:pPr>
            <w:r w:rsidRPr="00A046B4">
              <w:rPr>
                <w:rStyle w:val="FontStyle57"/>
                <w:sz w:val="24"/>
                <w:szCs w:val="24"/>
              </w:rPr>
              <w:t>вычленять слова из предложений;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>составлять предложения из слов;</w:t>
            </w:r>
          </w:p>
          <w:p w:rsidR="00A046B4" w:rsidRPr="00A046B4" w:rsidRDefault="00A046B4" w:rsidP="00A046B4">
            <w:pPr>
              <w:pStyle w:val="Style3"/>
              <w:widowControl/>
              <w:numPr>
                <w:ilvl w:val="0"/>
                <w:numId w:val="11"/>
              </w:numPr>
              <w:spacing w:line="240" w:lineRule="auto"/>
              <w:ind w:right="10"/>
              <w:rPr>
                <w:rStyle w:val="FontStyle57"/>
                <w:sz w:val="24"/>
                <w:szCs w:val="24"/>
              </w:rPr>
            </w:pPr>
            <w:r w:rsidRPr="00A046B4">
              <w:rPr>
                <w:rStyle w:val="FontStyle57"/>
                <w:sz w:val="24"/>
                <w:szCs w:val="24"/>
              </w:rPr>
              <w:t>четко, без искажений писать строчные и заглавные буквы, соединения, слова;</w:t>
            </w:r>
          </w:p>
          <w:p w:rsidR="00A046B4" w:rsidRPr="00A046B4" w:rsidRDefault="00A046B4" w:rsidP="00A046B4">
            <w:pPr>
              <w:pStyle w:val="Style3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57"/>
                <w:sz w:val="24"/>
                <w:szCs w:val="24"/>
              </w:rPr>
            </w:pPr>
            <w:r w:rsidRPr="00A046B4">
              <w:rPr>
                <w:rStyle w:val="FontStyle57"/>
                <w:sz w:val="24"/>
                <w:szCs w:val="24"/>
              </w:rPr>
              <w:t>грамотно (без пропусков и искажений букв) писать под диктовку слова, предложения из 3</w:t>
            </w:r>
            <w:r w:rsidRPr="00A046B4">
              <w:rPr>
                <w:rStyle w:val="FontStyle83"/>
                <w:sz w:val="24"/>
                <w:szCs w:val="24"/>
              </w:rPr>
              <w:t xml:space="preserve">—5 </w:t>
            </w:r>
            <w:r w:rsidRPr="00A046B4">
              <w:rPr>
                <w:rStyle w:val="FontStyle57"/>
                <w:sz w:val="24"/>
                <w:szCs w:val="24"/>
              </w:rPr>
              <w:t>слов, правописание которых не расходится с произноше</w:t>
            </w:r>
            <w:r w:rsidRPr="00A046B4">
              <w:rPr>
                <w:rStyle w:val="FontStyle57"/>
                <w:sz w:val="24"/>
                <w:szCs w:val="24"/>
              </w:rPr>
              <w:softHyphen/>
              <w:t>нием;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 xml:space="preserve">писать заглавную букву в начале предложения, в именах </w:t>
            </w:r>
            <w:r w:rsidRPr="00A046B4">
              <w:rPr>
                <w:rStyle w:val="FontStyle57"/>
                <w:sz w:val="24"/>
                <w:szCs w:val="24"/>
              </w:rPr>
              <w:t>и фамилиях людей, кличках животных, географических названиях</w:t>
            </w:r>
            <w:r w:rsidRPr="00A046B4">
              <w:rPr>
                <w:sz w:val="24"/>
                <w:szCs w:val="24"/>
              </w:rPr>
              <w:t>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 xml:space="preserve">писать буквы </w:t>
            </w:r>
            <w:r w:rsidRPr="00A046B4">
              <w:rPr>
                <w:b/>
                <w:sz w:val="24"/>
                <w:szCs w:val="24"/>
              </w:rPr>
              <w:t>и, у, а</w:t>
            </w:r>
            <w:r w:rsidRPr="00A046B4">
              <w:rPr>
                <w:sz w:val="24"/>
                <w:szCs w:val="24"/>
              </w:rPr>
              <w:t xml:space="preserve"> после шипящих (в буквосочетаниях </w:t>
            </w:r>
            <w:r w:rsidRPr="00A046B4">
              <w:rPr>
                <w:b/>
                <w:iCs/>
                <w:sz w:val="24"/>
                <w:szCs w:val="24"/>
              </w:rPr>
              <w:t>жи-ши, ча-ща, чу-щу</w:t>
            </w:r>
            <w:r w:rsidRPr="00A046B4">
              <w:rPr>
                <w:sz w:val="24"/>
                <w:szCs w:val="24"/>
              </w:rPr>
              <w:t>);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>ставить знак препинания в конце предложения;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 xml:space="preserve">различать слова, отвечающие на вопросы: кто? что? какой? какая? какое? какие? что делал? что сделал? 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>отличать текст от набора предложений;</w:t>
            </w:r>
          </w:p>
          <w:p w:rsidR="00A046B4" w:rsidRPr="00A046B4" w:rsidRDefault="00A046B4" w:rsidP="00A046B4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A046B4">
              <w:rPr>
                <w:sz w:val="24"/>
                <w:szCs w:val="24"/>
              </w:rPr>
              <w:t>составлять небольшой текст (3-4 предложения) на заданную тему и записывать его с помощью учителя.</w:t>
            </w:r>
          </w:p>
          <w:p w:rsidR="00A046B4" w:rsidRPr="00BB2608" w:rsidRDefault="00A046B4" w:rsidP="005B7097">
            <w:pPr>
              <w:pStyle w:val="31"/>
              <w:spacing w:before="0"/>
              <w:ind w:firstLine="51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51AF5" w:rsidRPr="00BB2608" w:rsidTr="005B7097"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6. Универсальные учебные действия.</w:t>
            </w:r>
          </w:p>
        </w:tc>
        <w:tc>
          <w:tcPr>
            <w:tcW w:w="13119" w:type="dxa"/>
          </w:tcPr>
          <w:p w:rsidR="00D51AF5" w:rsidRPr="00BB2608" w:rsidRDefault="00D51AF5" w:rsidP="005B7097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Личностные универсальные</w:t>
            </w:r>
            <w:r w:rsidRPr="00BB2608">
              <w:rPr>
                <w:sz w:val="24"/>
                <w:szCs w:val="24"/>
              </w:rPr>
              <w:t xml:space="preserve"> </w:t>
            </w:r>
            <w:r w:rsidRPr="00BB2608">
              <w:rPr>
                <w:b/>
                <w:sz w:val="24"/>
                <w:szCs w:val="24"/>
              </w:rPr>
              <w:t>действия:</w:t>
            </w:r>
          </w:p>
          <w:p w:rsidR="00D51AF5" w:rsidRPr="00BB2608" w:rsidRDefault="00D51AF5" w:rsidP="00D51AF5">
            <w:pPr>
              <w:widowControl/>
              <w:numPr>
                <w:ilvl w:val="0"/>
                <w:numId w:val="1"/>
              </w:numPr>
              <w:shd w:val="clear" w:color="auto" w:fill="FFFFFF"/>
              <w:overflowPunct/>
              <w:autoSpaceDE/>
              <w:autoSpaceDN/>
              <w:adjustRightInd/>
              <w:spacing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использование приобретенных знаний в учении и повседневной жизни для исследования языковых явлений.</w:t>
            </w:r>
          </w:p>
          <w:p w:rsidR="00D51AF5" w:rsidRPr="00BB2608" w:rsidRDefault="00D51AF5" w:rsidP="005B7097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</w:rPr>
            </w:pPr>
          </w:p>
          <w:p w:rsidR="00D51AF5" w:rsidRPr="00BB2608" w:rsidRDefault="00D51AF5" w:rsidP="005B7097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</w:rPr>
            </w:pPr>
            <w:r w:rsidRPr="00BB2608">
              <w:rPr>
                <w:b/>
                <w:bCs/>
                <w:sz w:val="24"/>
                <w:szCs w:val="24"/>
              </w:rPr>
              <w:t>Регулятивные универсальные действия</w:t>
            </w:r>
            <w:r w:rsidRPr="00BB2608">
              <w:rPr>
                <w:sz w:val="24"/>
                <w:szCs w:val="24"/>
              </w:rPr>
              <w:t>:</w:t>
            </w:r>
          </w:p>
          <w:p w:rsidR="00D51AF5" w:rsidRPr="00BB2608" w:rsidRDefault="00D51AF5" w:rsidP="00D51AF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19"/>
              </w:tabs>
              <w:overflowPunct/>
              <w:spacing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iCs/>
                <w:sz w:val="24"/>
                <w:szCs w:val="24"/>
              </w:rPr>
              <w:t>целеполагание</w:t>
            </w:r>
            <w:r w:rsidRPr="00BB2608">
              <w:rPr>
                <w:i/>
                <w:iCs/>
                <w:sz w:val="24"/>
                <w:szCs w:val="24"/>
              </w:rPr>
              <w:t xml:space="preserve"> - </w:t>
            </w:r>
            <w:r w:rsidRPr="00BB2608">
              <w:rPr>
                <w:sz w:val="24"/>
                <w:szCs w:val="24"/>
              </w:rPr>
              <w:t>постановка учебной задачи;</w:t>
            </w:r>
          </w:p>
          <w:p w:rsidR="00D51AF5" w:rsidRPr="00BB2608" w:rsidRDefault="00D51AF5" w:rsidP="00D51AF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19"/>
              </w:tabs>
              <w:overflowPunct/>
              <w:spacing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iCs/>
                <w:sz w:val="24"/>
                <w:szCs w:val="24"/>
              </w:rPr>
              <w:t xml:space="preserve">планирование </w:t>
            </w:r>
            <w:r w:rsidRPr="00BB2608">
              <w:rPr>
                <w:spacing w:val="-12"/>
                <w:sz w:val="24"/>
                <w:szCs w:val="24"/>
              </w:rPr>
              <w:t>хода рассуждений, составление плана рассказа</w:t>
            </w:r>
            <w:r w:rsidRPr="00BB2608">
              <w:rPr>
                <w:sz w:val="24"/>
                <w:szCs w:val="24"/>
              </w:rPr>
              <w:t>;</w:t>
            </w:r>
          </w:p>
          <w:p w:rsidR="00D51AF5" w:rsidRPr="00BB2608" w:rsidRDefault="00D51AF5" w:rsidP="00D51AF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19"/>
              </w:tabs>
              <w:overflowPunct/>
              <w:spacing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spacing w:val="-13"/>
                <w:sz w:val="24"/>
                <w:szCs w:val="24"/>
              </w:rPr>
              <w:t>пошаговый</w:t>
            </w:r>
            <w:r w:rsidRPr="00BB2608">
              <w:rPr>
                <w:iCs/>
                <w:sz w:val="24"/>
                <w:szCs w:val="24"/>
              </w:rPr>
              <w:t xml:space="preserve"> контроль </w:t>
            </w:r>
            <w:r w:rsidRPr="00BB2608">
              <w:rPr>
                <w:spacing w:val="-13"/>
                <w:sz w:val="24"/>
                <w:szCs w:val="24"/>
              </w:rPr>
              <w:t>правильности</w:t>
            </w:r>
            <w:r w:rsidRPr="00BB2608">
              <w:rPr>
                <w:sz w:val="24"/>
                <w:szCs w:val="24"/>
              </w:rPr>
              <w:t xml:space="preserve"> написания буквы и слова,</w:t>
            </w:r>
            <w:r w:rsidRPr="00BB2608">
              <w:rPr>
                <w:spacing w:val="-13"/>
                <w:sz w:val="24"/>
                <w:szCs w:val="24"/>
              </w:rPr>
              <w:t xml:space="preserve">  составления </w:t>
            </w:r>
            <w:r w:rsidRPr="00BB2608">
              <w:rPr>
                <w:sz w:val="24"/>
                <w:szCs w:val="24"/>
              </w:rPr>
              <w:t>предложений</w:t>
            </w:r>
            <w:r w:rsidRPr="00BB2608">
              <w:rPr>
                <w:spacing w:val="-13"/>
                <w:sz w:val="24"/>
                <w:szCs w:val="24"/>
              </w:rPr>
              <w:t xml:space="preserve"> и полноты текста</w:t>
            </w:r>
            <w:r w:rsidRPr="00BB2608">
              <w:rPr>
                <w:sz w:val="24"/>
                <w:szCs w:val="24"/>
              </w:rPr>
              <w:t>;</w:t>
            </w:r>
          </w:p>
          <w:p w:rsidR="00D51AF5" w:rsidRPr="001B4514" w:rsidRDefault="00D51AF5" w:rsidP="001B451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19"/>
              </w:tabs>
              <w:overflowPunct/>
              <w:spacing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iCs/>
                <w:sz w:val="24"/>
                <w:szCs w:val="24"/>
              </w:rPr>
              <w:t>коррекция</w:t>
            </w:r>
            <w:r w:rsidRPr="00BB2608">
              <w:rPr>
                <w:sz w:val="24"/>
                <w:szCs w:val="24"/>
              </w:rPr>
              <w:t xml:space="preserve"> орфографических, смысловых и грамматических ошибок.</w:t>
            </w:r>
          </w:p>
          <w:p w:rsidR="00D51AF5" w:rsidRPr="00BB2608" w:rsidRDefault="00D51AF5" w:rsidP="005B7097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</w:rPr>
            </w:pPr>
            <w:r w:rsidRPr="00BB2608">
              <w:rPr>
                <w:b/>
                <w:bCs/>
                <w:sz w:val="24"/>
                <w:szCs w:val="24"/>
              </w:rPr>
              <w:t>Познавательные универсальные действия:</w:t>
            </w:r>
          </w:p>
          <w:p w:rsidR="00D51AF5" w:rsidRPr="00BB2608" w:rsidRDefault="00D51AF5" w:rsidP="00D51AF5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60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применение общеучебных умений (анализ, сравнение, обобщение, классификацию) для  установления языковых </w:t>
            </w:r>
            <w:r w:rsidRPr="00BB2608">
              <w:rPr>
                <w:rFonts w:ascii="Times New Roman" w:hAnsi="Times New Roman"/>
                <w:spacing w:val="-13"/>
                <w:sz w:val="24"/>
                <w:szCs w:val="24"/>
              </w:rPr>
              <w:t>закономерностей;</w:t>
            </w:r>
            <w:r w:rsidRPr="00BB260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D51AF5" w:rsidRPr="00BB2608" w:rsidRDefault="00D51AF5" w:rsidP="00D51AF5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60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моделирование </w:t>
            </w:r>
            <w:r w:rsidRPr="00BB2608">
              <w:rPr>
                <w:rFonts w:ascii="Times New Roman" w:hAnsi="Times New Roman"/>
                <w:sz w:val="24"/>
                <w:szCs w:val="24"/>
              </w:rPr>
              <w:t>звукового состава слова, используя условные знаки, предложения, составлять их слоговые схемы, распространять и сокращать предложения в соответствии с моделью;</w:t>
            </w:r>
          </w:p>
          <w:p w:rsidR="00D51AF5" w:rsidRPr="00BB2608" w:rsidRDefault="00D51AF5" w:rsidP="00D51AF5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608">
              <w:rPr>
                <w:rFonts w:ascii="Times New Roman" w:hAnsi="Times New Roman"/>
                <w:sz w:val="24"/>
                <w:szCs w:val="24"/>
              </w:rPr>
              <w:t>классифицирование звуков по заданному основанию;</w:t>
            </w:r>
          </w:p>
          <w:p w:rsidR="00D51AF5" w:rsidRPr="00BB2608" w:rsidRDefault="00D51AF5" w:rsidP="00D51AF5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608">
              <w:rPr>
                <w:rFonts w:ascii="Times New Roman" w:hAnsi="Times New Roman"/>
                <w:sz w:val="24"/>
                <w:szCs w:val="24"/>
              </w:rPr>
              <w:t xml:space="preserve">анализ предложенного для восприятия текста или серии сюжетных картинок; </w:t>
            </w:r>
          </w:p>
          <w:p w:rsidR="00D51AF5" w:rsidRPr="00BB2608" w:rsidRDefault="00D51AF5" w:rsidP="00D51AF5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608">
              <w:rPr>
                <w:rFonts w:ascii="Times New Roman" w:hAnsi="Times New Roman"/>
                <w:sz w:val="24"/>
                <w:szCs w:val="24"/>
              </w:rPr>
              <w:t>синтез — составление целого текста  из частей;</w:t>
            </w:r>
          </w:p>
          <w:p w:rsidR="00D51AF5" w:rsidRPr="00BB2608" w:rsidRDefault="00D51AF5" w:rsidP="00D51AF5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608">
              <w:rPr>
                <w:rFonts w:ascii="Times New Roman" w:hAnsi="Times New Roman"/>
                <w:sz w:val="24"/>
                <w:szCs w:val="24"/>
              </w:rPr>
              <w:t>осознанное и произвольное построение речевого вы</w:t>
            </w:r>
            <w:r w:rsidRPr="00BB2608">
              <w:rPr>
                <w:rFonts w:ascii="Times New Roman" w:hAnsi="Times New Roman"/>
                <w:sz w:val="24"/>
                <w:szCs w:val="24"/>
              </w:rPr>
              <w:softHyphen/>
              <w:t>сказывания в устной и письменной форме;</w:t>
            </w:r>
          </w:p>
          <w:p w:rsidR="00D51AF5" w:rsidRPr="00BB2608" w:rsidRDefault="00D51AF5" w:rsidP="00D51AF5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608">
              <w:rPr>
                <w:rFonts w:ascii="Times New Roman" w:hAnsi="Times New Roman"/>
                <w:sz w:val="24"/>
                <w:szCs w:val="24"/>
              </w:rPr>
              <w:t>смысловое чтение - как осмысление цели чтения и вы</w:t>
            </w:r>
            <w:r w:rsidRPr="00BB2608">
              <w:rPr>
                <w:rFonts w:ascii="Times New Roman" w:hAnsi="Times New Roman"/>
                <w:sz w:val="24"/>
                <w:szCs w:val="24"/>
              </w:rPr>
              <w:softHyphen/>
              <w:t>бор вида чтения в зависимости от цели; извлечение необхо</w:t>
            </w:r>
            <w:r w:rsidRPr="00BB2608">
              <w:rPr>
                <w:rFonts w:ascii="Times New Roman" w:hAnsi="Times New Roman"/>
                <w:sz w:val="24"/>
                <w:szCs w:val="24"/>
              </w:rPr>
              <w:softHyphen/>
              <w:t>димой информации из прослушанных текстов различных жанров; определение основной и второстепенной инфор</w:t>
            </w:r>
            <w:r w:rsidRPr="00BB2608">
              <w:rPr>
                <w:rFonts w:ascii="Times New Roman" w:hAnsi="Times New Roman"/>
                <w:sz w:val="24"/>
                <w:szCs w:val="24"/>
              </w:rPr>
              <w:softHyphen/>
              <w:t>мации;</w:t>
            </w:r>
          </w:p>
          <w:p w:rsidR="00D51AF5" w:rsidRPr="00BB2608" w:rsidRDefault="00D51AF5" w:rsidP="00D51AF5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608"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причинно-следственных связей;</w:t>
            </w:r>
          </w:p>
          <w:p w:rsidR="00D51AF5" w:rsidRPr="00BB2608" w:rsidRDefault="00D51AF5" w:rsidP="00D51AF5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608">
              <w:rPr>
                <w:rFonts w:ascii="Times New Roman" w:hAnsi="Times New Roman"/>
                <w:sz w:val="24"/>
                <w:szCs w:val="24"/>
              </w:rPr>
              <w:t>построение логической цепи рассуждений;</w:t>
            </w:r>
          </w:p>
          <w:p w:rsidR="00D51AF5" w:rsidRPr="001B4514" w:rsidRDefault="00D51AF5" w:rsidP="001B4514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608">
              <w:rPr>
                <w:rFonts w:ascii="Times New Roman" w:hAnsi="Times New Roman"/>
                <w:sz w:val="24"/>
                <w:szCs w:val="24"/>
              </w:rPr>
              <w:t>самостоятельное создание способов решения проблем творческого характера.</w:t>
            </w:r>
          </w:p>
          <w:p w:rsidR="00D51AF5" w:rsidRPr="00BB2608" w:rsidRDefault="00D51AF5" w:rsidP="005B7097">
            <w:pPr>
              <w:shd w:val="clear" w:color="auto" w:fill="FFFFFF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Коммуникативные учебные действия:</w:t>
            </w:r>
          </w:p>
          <w:p w:rsidR="00D51AF5" w:rsidRPr="00BB2608" w:rsidRDefault="00D51AF5" w:rsidP="00D51AF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24"/>
              </w:tabs>
              <w:overflowPunct/>
              <w:spacing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планирование учебного сотрудничества с учителем и сверстниками;</w:t>
            </w:r>
          </w:p>
          <w:p w:rsidR="00D51AF5" w:rsidRPr="00BB2608" w:rsidRDefault="00D51AF5" w:rsidP="00D51AF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24"/>
              </w:tabs>
              <w:overflowPunct/>
              <w:spacing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постановка вопросов для поиска и сбора информации;</w:t>
            </w:r>
          </w:p>
          <w:p w:rsidR="00D51AF5" w:rsidRPr="00BB2608" w:rsidRDefault="00D51AF5" w:rsidP="00D51AF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24"/>
              </w:tabs>
              <w:overflowPunct/>
              <w:spacing w:line="24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умение с достаточной полнотой и точностью выражать свои мысли, обосновывать свою точку зрения, выслушивать одноклассников.</w:t>
            </w:r>
          </w:p>
        </w:tc>
      </w:tr>
      <w:tr w:rsidR="00D51AF5" w:rsidRPr="00BB2608" w:rsidTr="005B7097"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lastRenderedPageBreak/>
              <w:t>7. Целевая установка</w:t>
            </w:r>
          </w:p>
        </w:tc>
        <w:tc>
          <w:tcPr>
            <w:tcW w:w="13119" w:type="dxa"/>
          </w:tcPr>
          <w:p w:rsidR="006F218B" w:rsidRPr="006F218B" w:rsidRDefault="00D51AF5" w:rsidP="006F218B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471"/>
              </w:tabs>
              <w:overflowPunct/>
              <w:spacing w:line="256" w:lineRule="auto"/>
              <w:ind w:left="471"/>
              <w:textAlignment w:val="auto"/>
              <w:rPr>
                <w:sz w:val="24"/>
                <w:szCs w:val="24"/>
              </w:rPr>
            </w:pPr>
            <w:r w:rsidRPr="00A046B4">
              <w:rPr>
                <w:sz w:val="24"/>
                <w:szCs w:val="24"/>
              </w:rPr>
              <w:t>Цель как предмета филологического цикла – научить речи, развивать коммуникативные умения, научить младших школьников эффективно общаться в разных ситуациях, решать различные коммуникативные задачи, которые ставит перед учениками сама жизнь.</w:t>
            </w:r>
            <w:r w:rsidR="006F218B">
              <w:rPr>
                <w:sz w:val="24"/>
                <w:szCs w:val="24"/>
              </w:rPr>
              <w:t xml:space="preserve"> Ф</w:t>
            </w:r>
            <w:r w:rsidR="006F218B" w:rsidRPr="006F218B">
              <w:rPr>
                <w:iCs/>
                <w:sz w:val="24"/>
                <w:szCs w:val="24"/>
              </w:rPr>
              <w:t>ормиров</w:t>
            </w:r>
            <w:r w:rsidR="006F218B">
              <w:rPr>
                <w:iCs/>
                <w:sz w:val="24"/>
                <w:szCs w:val="24"/>
              </w:rPr>
              <w:t>ать</w:t>
            </w:r>
            <w:r w:rsidR="006F218B" w:rsidRPr="006F218B">
              <w:rPr>
                <w:iCs/>
                <w:sz w:val="24"/>
                <w:szCs w:val="24"/>
              </w:rPr>
              <w:t xml:space="preserve"> коммуникативн</w:t>
            </w:r>
            <w:r w:rsidR="006F218B">
              <w:rPr>
                <w:iCs/>
                <w:sz w:val="24"/>
                <w:szCs w:val="24"/>
              </w:rPr>
              <w:t>ую</w:t>
            </w:r>
            <w:r w:rsidR="006F218B" w:rsidRPr="006F218B">
              <w:rPr>
                <w:iCs/>
                <w:sz w:val="24"/>
                <w:szCs w:val="24"/>
              </w:rPr>
              <w:t xml:space="preserve"> компетенци</w:t>
            </w:r>
            <w:r w:rsidR="006F218B">
              <w:rPr>
                <w:iCs/>
                <w:sz w:val="24"/>
                <w:szCs w:val="24"/>
              </w:rPr>
              <w:t>ю</w:t>
            </w:r>
            <w:r w:rsidR="006F218B" w:rsidRPr="006F218B">
              <w:rPr>
                <w:iCs/>
                <w:sz w:val="24"/>
                <w:szCs w:val="24"/>
              </w:rPr>
              <w:t xml:space="preserve">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  <w:r w:rsidR="006F218B" w:rsidRPr="002F32C2">
              <w:rPr>
                <w:b/>
                <w:bCs/>
              </w:rPr>
              <w:t xml:space="preserve"> </w:t>
            </w:r>
            <w:r w:rsidR="006F218B" w:rsidRPr="006F218B">
              <w:rPr>
                <w:bCs/>
                <w:sz w:val="24"/>
                <w:szCs w:val="24"/>
              </w:rPr>
              <w:t>Осв</w:t>
            </w:r>
            <w:r w:rsidR="006F218B">
              <w:rPr>
                <w:bCs/>
                <w:sz w:val="24"/>
                <w:szCs w:val="24"/>
              </w:rPr>
              <w:t xml:space="preserve">аивать </w:t>
            </w:r>
            <w:r w:rsidR="006F218B" w:rsidRPr="006F218B">
              <w:rPr>
                <w:sz w:val="24"/>
                <w:szCs w:val="24"/>
              </w:rPr>
              <w:t>первоначальны</w:t>
            </w:r>
            <w:r w:rsidR="006F218B">
              <w:rPr>
                <w:sz w:val="24"/>
                <w:szCs w:val="24"/>
              </w:rPr>
              <w:t>е</w:t>
            </w:r>
            <w:r w:rsidR="006F218B" w:rsidRPr="006F218B">
              <w:rPr>
                <w:sz w:val="24"/>
                <w:szCs w:val="24"/>
              </w:rPr>
              <w:t xml:space="preserve"> знани</w:t>
            </w:r>
            <w:r w:rsidR="006F218B">
              <w:rPr>
                <w:sz w:val="24"/>
                <w:szCs w:val="24"/>
              </w:rPr>
              <w:t>я</w:t>
            </w:r>
            <w:r w:rsidR="006F218B" w:rsidRPr="006F218B">
              <w:rPr>
                <w:sz w:val="24"/>
                <w:szCs w:val="24"/>
              </w:rPr>
              <w:t xml:space="preserve"> о лексике, фоне</w:t>
            </w:r>
            <w:r w:rsidR="006F218B">
              <w:rPr>
                <w:sz w:val="24"/>
                <w:szCs w:val="24"/>
              </w:rPr>
              <w:t>тике, грамматике русского языка.</w:t>
            </w:r>
            <w:r w:rsidR="006F218B" w:rsidRPr="006F218B">
              <w:rPr>
                <w:sz w:val="24"/>
                <w:szCs w:val="24"/>
              </w:rPr>
              <w:t xml:space="preserve"> </w:t>
            </w:r>
          </w:p>
          <w:p w:rsidR="006F218B" w:rsidRPr="006F218B" w:rsidRDefault="006F218B" w:rsidP="001B4514">
            <w:pPr>
              <w:widowControl/>
              <w:overflowPunct/>
              <w:spacing w:line="256" w:lineRule="auto"/>
              <w:ind w:left="471" w:firstLine="0"/>
              <w:textAlignment w:val="auto"/>
              <w:rPr>
                <w:sz w:val="24"/>
                <w:szCs w:val="24"/>
              </w:rPr>
            </w:pPr>
            <w:r w:rsidRPr="006F218B">
              <w:rPr>
                <w:bCs/>
                <w:sz w:val="24"/>
                <w:szCs w:val="24"/>
              </w:rPr>
              <w:t>Овладеть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F218B">
              <w:rPr>
                <w:sz w:val="24"/>
                <w:szCs w:val="24"/>
              </w:rPr>
              <w:t xml:space="preserve">умениями правильно писать и читать, участвовать в диалоге, составлять несложные монологические высказывания и письменные тексты-описания и </w:t>
            </w:r>
            <w:r>
              <w:rPr>
                <w:sz w:val="24"/>
                <w:szCs w:val="24"/>
              </w:rPr>
              <w:t>повествования небольшого объема.</w:t>
            </w:r>
          </w:p>
        </w:tc>
      </w:tr>
      <w:tr w:rsidR="00D51AF5" w:rsidRPr="00BB2608" w:rsidTr="005B7097"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8. Принципы, лежащие в основе построения программы</w:t>
            </w:r>
          </w:p>
          <w:p w:rsidR="00D51AF5" w:rsidRPr="00BB2608" w:rsidRDefault="00D51AF5" w:rsidP="005B709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19" w:type="dxa"/>
          </w:tcPr>
          <w:p w:rsidR="00D51AF5" w:rsidRPr="00BB2608" w:rsidRDefault="00D51AF5" w:rsidP="00D51AF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overflowPunct/>
              <w:spacing w:line="240" w:lineRule="auto"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lastRenderedPageBreak/>
              <w:t>Личностно-ориентированные принципы</w:t>
            </w:r>
            <w:r w:rsidRPr="00BB2608">
              <w:rPr>
                <w:sz w:val="24"/>
                <w:szCs w:val="24"/>
              </w:rPr>
              <w:t xml:space="preserve"> (принцип развития, </w:t>
            </w:r>
            <w:r w:rsidRPr="00BB2608">
              <w:rPr>
                <w:bCs/>
                <w:iCs/>
                <w:color w:val="000000"/>
                <w:spacing w:val="-8"/>
                <w:sz w:val="24"/>
                <w:szCs w:val="24"/>
              </w:rPr>
              <w:t>принцип творчества,</w:t>
            </w:r>
            <w:r w:rsidRPr="00BB2608">
              <w:rPr>
                <w:bCs/>
                <w:i/>
                <w:iCs/>
                <w:color w:val="000000"/>
                <w:spacing w:val="-8"/>
                <w:sz w:val="24"/>
                <w:szCs w:val="24"/>
              </w:rPr>
              <w:t xml:space="preserve"> </w:t>
            </w:r>
            <w:r w:rsidRPr="00BB2608">
              <w:rPr>
                <w:sz w:val="24"/>
                <w:szCs w:val="24"/>
              </w:rPr>
              <w:t>принцип психологической комфортности);</w:t>
            </w:r>
          </w:p>
          <w:p w:rsidR="00D51AF5" w:rsidRPr="00BB2608" w:rsidRDefault="00D51AF5" w:rsidP="00D51AF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overflowPunct/>
              <w:spacing w:line="240" w:lineRule="auto"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Культурно-ориентированные принципы</w:t>
            </w:r>
            <w:r w:rsidRPr="00BB2608">
              <w:rPr>
                <w:sz w:val="24"/>
                <w:szCs w:val="24"/>
              </w:rPr>
              <w:t xml:space="preserve"> (</w:t>
            </w:r>
            <w:r w:rsidRPr="00BB2608">
              <w:rPr>
                <w:bCs/>
                <w:iCs/>
                <w:color w:val="000000"/>
                <w:spacing w:val="-11"/>
                <w:sz w:val="24"/>
                <w:szCs w:val="24"/>
              </w:rPr>
              <w:t>принцип целостного представления о мире,</w:t>
            </w:r>
            <w:r w:rsidRPr="00BB2608">
              <w:rPr>
                <w:bCs/>
                <w:color w:val="000000"/>
                <w:spacing w:val="-16"/>
                <w:sz w:val="24"/>
                <w:szCs w:val="24"/>
              </w:rPr>
              <w:t xml:space="preserve"> </w:t>
            </w:r>
            <w:r w:rsidRPr="00BB2608">
              <w:rPr>
                <w:sz w:val="24"/>
                <w:szCs w:val="24"/>
              </w:rPr>
              <w:t xml:space="preserve">принцип систематичности, </w:t>
            </w:r>
            <w:r w:rsidRPr="00BB2608">
              <w:rPr>
                <w:bCs/>
                <w:iCs/>
                <w:color w:val="000000"/>
                <w:spacing w:val="-13"/>
                <w:sz w:val="24"/>
                <w:szCs w:val="24"/>
              </w:rPr>
              <w:t xml:space="preserve">принцип непрерывности, </w:t>
            </w:r>
            <w:r w:rsidRPr="00BB2608">
              <w:rPr>
                <w:sz w:val="24"/>
                <w:szCs w:val="24"/>
              </w:rPr>
              <w:t>принцип ориентированной функции знаний, принцип овладения культурой);</w:t>
            </w:r>
          </w:p>
          <w:p w:rsidR="00D51AF5" w:rsidRPr="00BB2608" w:rsidRDefault="00D51AF5" w:rsidP="00D51AF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overflowPunct/>
              <w:spacing w:line="240" w:lineRule="auto"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lastRenderedPageBreak/>
              <w:t>Деятельностно-ориентированные принципы</w:t>
            </w:r>
            <w:r w:rsidRPr="00BB2608">
              <w:rPr>
                <w:sz w:val="24"/>
                <w:szCs w:val="24"/>
              </w:rPr>
              <w:t xml:space="preserve"> (принцип деятельности, принцип перехода от совместной учебно-познавательной деятельности к самостоятельной деятельности ученика, принцип смыслового отношения к миру, принцип адаптивности)</w:t>
            </w:r>
            <w:r>
              <w:rPr>
                <w:sz w:val="24"/>
                <w:szCs w:val="24"/>
              </w:rPr>
              <w:t>.</w:t>
            </w:r>
          </w:p>
        </w:tc>
      </w:tr>
      <w:tr w:rsidR="00D51AF5" w:rsidRPr="00BB2608" w:rsidTr="005B7097"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lastRenderedPageBreak/>
              <w:t>9. Специфика  программы</w:t>
            </w:r>
          </w:p>
        </w:tc>
        <w:tc>
          <w:tcPr>
            <w:tcW w:w="13119" w:type="dxa"/>
          </w:tcPr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color w:val="000000"/>
                <w:sz w:val="24"/>
                <w:szCs w:val="24"/>
              </w:rPr>
            </w:pPr>
            <w:r w:rsidRPr="00BB2608">
              <w:rPr>
                <w:color w:val="000000"/>
                <w:sz w:val="24"/>
                <w:szCs w:val="24"/>
              </w:rPr>
              <w:t>Преподавание родного языка и литературного чтения как предмета филологического цикла может осуществляться за счёт часов, отведённых на изучение предметов этого цикла (так предусматривается в базисном учебном плане, предлагаемом Образовательной системой «Школа 2100»). Объём учебного времени, отводимого на изучение родного языка и литературного чтения в 1 классе –  2 часа в неделю, общий объём учебного времени составляет 66 часов. Родной язык и литературное чтение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 и т.д.</w:t>
            </w:r>
          </w:p>
        </w:tc>
      </w:tr>
      <w:tr w:rsidR="00D51AF5" w:rsidRPr="00BB2608" w:rsidTr="001B4514">
        <w:trPr>
          <w:trHeight w:val="707"/>
        </w:trPr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10. Основные содержательные линии курса</w:t>
            </w:r>
          </w:p>
        </w:tc>
        <w:tc>
          <w:tcPr>
            <w:tcW w:w="13119" w:type="dxa"/>
          </w:tcPr>
          <w:p w:rsidR="00D51AF5" w:rsidRPr="00BB2608" w:rsidRDefault="00D51AF5" w:rsidP="005B7097">
            <w:pPr>
              <w:spacing w:line="240" w:lineRule="auto"/>
              <w:ind w:firstLine="510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ОБЩЕНИЕ. Значение речи в жизни человека, общества.</w:t>
            </w:r>
            <w:r w:rsidRPr="00BB2608">
              <w:rPr>
                <w:sz w:val="24"/>
                <w:szCs w:val="24"/>
              </w:rPr>
              <w:t xml:space="preserve"> 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Для чего люди общаются. Слово веселит, огорчает, утешает. С помощью слова люди могут договориться о выполнении совместной работы, организовать игру.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Виды общения</w:t>
            </w:r>
            <w:r w:rsidRPr="00BB2608">
              <w:rPr>
                <w:sz w:val="24"/>
                <w:szCs w:val="24"/>
              </w:rPr>
              <w:t>. Устное и письменное общение (чем различаются). Словесное и несловесное общение. Жесты, мимика, темп, громкость в устной речи.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Виды речевой деятельности.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 xml:space="preserve">Слушание. </w:t>
            </w:r>
            <w:r w:rsidRPr="00BB2608">
              <w:rPr>
                <w:sz w:val="24"/>
                <w:szCs w:val="24"/>
              </w:rPr>
              <w:t>Правила для слушающего.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 xml:space="preserve">Говорение. </w:t>
            </w:r>
            <w:r w:rsidRPr="00BB2608">
              <w:rPr>
                <w:sz w:val="24"/>
                <w:szCs w:val="24"/>
              </w:rPr>
              <w:t>Голос, его окраска, громкость, темп устной речи. Правила для собеседников. (Не говори долго; говори то, что хорошо знаешь и т.д.)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Письменная речь.</w:t>
            </w:r>
            <w:r w:rsidRPr="00BB2608">
              <w:rPr>
                <w:sz w:val="24"/>
                <w:szCs w:val="24"/>
              </w:rPr>
              <w:t xml:space="preserve"> Графическая структура письменного текста: шрифтовые выделения. (О чём нам говорят шрифт, иллюстрации.)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Словесная вежливость, речевой этикет.</w:t>
            </w:r>
            <w:r w:rsidRPr="00BB2608">
              <w:rPr>
                <w:sz w:val="24"/>
                <w:szCs w:val="24"/>
              </w:rPr>
              <w:t xml:space="preserve"> Способы выражения (этикетные формы) приветствия, прощания, благодарности, извинения. Правила разговора по телефону.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ТЕКСТ. РЕЧЕВЫЕ ЖАНРЫ.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Текст как смысловое и тематическое единство. Тема и основная мысль текста. Текст и заголовок текста. Ключевые (опорные) слова. Красная строка и абзацные отступы как смысловые сигналы частей текста.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 xml:space="preserve">Вывеска как информационный текст. </w:t>
            </w:r>
          </w:p>
          <w:p w:rsidR="00D51AF5" w:rsidRPr="00BB2608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Приветствие, прощание, благодарность, извинение как разновидности текста (жанры). Этикетный диалог, его особенности (на примере разговора по телефону).</w:t>
            </w:r>
          </w:p>
          <w:p w:rsidR="00D51AF5" w:rsidRPr="006F218B" w:rsidRDefault="00D51AF5" w:rsidP="005B7097">
            <w:pPr>
              <w:spacing w:line="240" w:lineRule="auto"/>
              <w:ind w:firstLine="510"/>
              <w:jc w:val="both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 xml:space="preserve">Разнообразие текстов, которые встречаются в жизни: скороговорки, чистоговорки, считалки, загадки; их произнесение </w:t>
            </w:r>
            <w:r w:rsidRPr="006F218B">
              <w:rPr>
                <w:sz w:val="24"/>
                <w:szCs w:val="24"/>
              </w:rPr>
              <w:t>с учётом особенностей этих текстов.</w:t>
            </w:r>
          </w:p>
          <w:p w:rsidR="006F218B" w:rsidRPr="006F218B" w:rsidRDefault="006F218B" w:rsidP="006F218B">
            <w:pPr>
              <w:shd w:val="clear" w:color="auto" w:fill="FFFFFF"/>
              <w:tabs>
                <w:tab w:val="left" w:pos="562"/>
              </w:tabs>
              <w:spacing w:line="240" w:lineRule="auto"/>
              <w:ind w:right="173" w:firstLine="0"/>
              <w:jc w:val="both"/>
              <w:rPr>
                <w:b/>
                <w:color w:val="1A171B"/>
                <w:sz w:val="24"/>
                <w:szCs w:val="24"/>
              </w:rPr>
            </w:pPr>
            <w:r>
              <w:rPr>
                <w:b/>
                <w:color w:val="1A171B"/>
                <w:sz w:val="24"/>
                <w:szCs w:val="24"/>
              </w:rPr>
              <w:t xml:space="preserve">        О</w:t>
            </w:r>
            <w:r w:rsidRPr="006F218B">
              <w:rPr>
                <w:b/>
                <w:color w:val="1A171B"/>
                <w:sz w:val="24"/>
                <w:szCs w:val="24"/>
              </w:rPr>
              <w:t xml:space="preserve">сновы лингвистических знаний: </w:t>
            </w:r>
          </w:p>
          <w:p w:rsidR="006F218B" w:rsidRPr="006F218B" w:rsidRDefault="006F218B" w:rsidP="006F218B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1191"/>
                <w:tab w:val="left" w:pos="471"/>
                <w:tab w:val="num" w:pos="1731"/>
              </w:tabs>
              <w:overflowPunct/>
              <w:spacing w:line="240" w:lineRule="auto"/>
              <w:ind w:left="2091" w:right="173" w:hanging="540"/>
              <w:jc w:val="both"/>
              <w:textAlignment w:val="auto"/>
              <w:rPr>
                <w:b/>
                <w:color w:val="1A171B"/>
                <w:sz w:val="24"/>
                <w:szCs w:val="24"/>
              </w:rPr>
            </w:pPr>
            <w:r w:rsidRPr="006F218B">
              <w:rPr>
                <w:b/>
                <w:color w:val="1A171B"/>
                <w:sz w:val="24"/>
                <w:szCs w:val="24"/>
              </w:rPr>
              <w:t xml:space="preserve">фонетика и орфоэпия, </w:t>
            </w:r>
          </w:p>
          <w:p w:rsidR="006F218B" w:rsidRPr="006F218B" w:rsidRDefault="006F218B" w:rsidP="006F218B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1191"/>
                <w:tab w:val="left" w:pos="471"/>
                <w:tab w:val="num" w:pos="1731"/>
              </w:tabs>
              <w:overflowPunct/>
              <w:spacing w:line="240" w:lineRule="auto"/>
              <w:ind w:left="2091" w:right="173" w:hanging="540"/>
              <w:jc w:val="both"/>
              <w:textAlignment w:val="auto"/>
              <w:rPr>
                <w:b/>
                <w:color w:val="1A171B"/>
                <w:sz w:val="24"/>
                <w:szCs w:val="24"/>
              </w:rPr>
            </w:pPr>
            <w:r w:rsidRPr="006F218B">
              <w:rPr>
                <w:b/>
                <w:color w:val="1A171B"/>
                <w:sz w:val="24"/>
                <w:szCs w:val="24"/>
              </w:rPr>
              <w:t xml:space="preserve">графика, </w:t>
            </w:r>
          </w:p>
          <w:p w:rsidR="006F218B" w:rsidRPr="006F218B" w:rsidRDefault="006F218B" w:rsidP="006F218B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1191"/>
                <w:tab w:val="left" w:pos="471"/>
                <w:tab w:val="num" w:pos="1731"/>
              </w:tabs>
              <w:overflowPunct/>
              <w:spacing w:line="240" w:lineRule="auto"/>
              <w:ind w:left="2091" w:right="173" w:hanging="540"/>
              <w:jc w:val="both"/>
              <w:textAlignment w:val="auto"/>
              <w:rPr>
                <w:b/>
                <w:color w:val="1A171B"/>
                <w:sz w:val="24"/>
                <w:szCs w:val="24"/>
              </w:rPr>
            </w:pPr>
            <w:r w:rsidRPr="006F218B">
              <w:rPr>
                <w:b/>
                <w:color w:val="1A171B"/>
                <w:sz w:val="24"/>
                <w:szCs w:val="24"/>
              </w:rPr>
              <w:t xml:space="preserve">морфемика, </w:t>
            </w:r>
          </w:p>
          <w:p w:rsidR="006F218B" w:rsidRPr="006F218B" w:rsidRDefault="006F218B" w:rsidP="006F218B">
            <w:pPr>
              <w:shd w:val="clear" w:color="auto" w:fill="FFFFFF"/>
              <w:tabs>
                <w:tab w:val="left" w:pos="471"/>
              </w:tabs>
              <w:ind w:right="173" w:firstLine="0"/>
              <w:jc w:val="both"/>
              <w:rPr>
                <w:b/>
                <w:color w:val="1A171B"/>
                <w:sz w:val="24"/>
                <w:szCs w:val="24"/>
              </w:rPr>
            </w:pPr>
            <w:r>
              <w:rPr>
                <w:b/>
                <w:color w:val="1A171B"/>
                <w:sz w:val="24"/>
                <w:szCs w:val="24"/>
              </w:rPr>
              <w:t xml:space="preserve">        Г</w:t>
            </w:r>
            <w:r w:rsidRPr="006F218B">
              <w:rPr>
                <w:b/>
                <w:color w:val="1A171B"/>
                <w:sz w:val="24"/>
                <w:szCs w:val="24"/>
              </w:rPr>
              <w:t xml:space="preserve">рамматика: </w:t>
            </w:r>
          </w:p>
          <w:p w:rsidR="006F218B" w:rsidRPr="006F218B" w:rsidRDefault="006F218B" w:rsidP="006F218B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1191"/>
                <w:tab w:val="left" w:pos="562"/>
                <w:tab w:val="num" w:pos="1731"/>
              </w:tabs>
              <w:overflowPunct/>
              <w:spacing w:line="240" w:lineRule="auto"/>
              <w:ind w:left="2091" w:right="173" w:hanging="540"/>
              <w:jc w:val="both"/>
              <w:textAlignment w:val="auto"/>
              <w:rPr>
                <w:b/>
                <w:color w:val="1A171B"/>
                <w:sz w:val="24"/>
                <w:szCs w:val="24"/>
              </w:rPr>
            </w:pPr>
            <w:r w:rsidRPr="006F218B">
              <w:rPr>
                <w:b/>
                <w:color w:val="1A171B"/>
                <w:sz w:val="24"/>
                <w:szCs w:val="24"/>
              </w:rPr>
              <w:t xml:space="preserve">морфология,  </w:t>
            </w:r>
          </w:p>
          <w:p w:rsidR="006F218B" w:rsidRPr="006F218B" w:rsidRDefault="006F218B" w:rsidP="006F218B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1191"/>
                <w:tab w:val="left" w:pos="562"/>
                <w:tab w:val="num" w:pos="1731"/>
              </w:tabs>
              <w:overflowPunct/>
              <w:spacing w:line="240" w:lineRule="auto"/>
              <w:ind w:left="2091" w:right="173" w:hanging="540"/>
              <w:jc w:val="both"/>
              <w:textAlignment w:val="auto"/>
              <w:rPr>
                <w:b/>
                <w:color w:val="1A171B"/>
                <w:sz w:val="24"/>
                <w:szCs w:val="24"/>
              </w:rPr>
            </w:pPr>
            <w:r w:rsidRPr="006F218B">
              <w:rPr>
                <w:b/>
                <w:color w:val="1A171B"/>
                <w:sz w:val="24"/>
                <w:szCs w:val="24"/>
              </w:rPr>
              <w:lastRenderedPageBreak/>
              <w:t>синтаксис;</w:t>
            </w:r>
          </w:p>
          <w:p w:rsidR="006F218B" w:rsidRPr="006F218B" w:rsidRDefault="006F218B" w:rsidP="006F218B">
            <w:pPr>
              <w:shd w:val="clear" w:color="auto" w:fill="FFFFFF"/>
              <w:tabs>
                <w:tab w:val="left" w:pos="562"/>
              </w:tabs>
              <w:overflowPunct/>
              <w:spacing w:line="240" w:lineRule="auto"/>
              <w:ind w:left="471" w:firstLine="0"/>
              <w:textAlignment w:val="auto"/>
              <w:rPr>
                <w:b/>
                <w:color w:val="1A171B"/>
                <w:sz w:val="24"/>
                <w:szCs w:val="24"/>
              </w:rPr>
            </w:pPr>
            <w:r>
              <w:rPr>
                <w:b/>
                <w:color w:val="1A171B"/>
                <w:sz w:val="24"/>
                <w:szCs w:val="24"/>
              </w:rPr>
              <w:t xml:space="preserve">                   -  </w:t>
            </w:r>
            <w:r w:rsidRPr="006F218B">
              <w:rPr>
                <w:b/>
                <w:color w:val="1A171B"/>
                <w:sz w:val="24"/>
                <w:szCs w:val="24"/>
              </w:rPr>
              <w:t>орфография и пунктуация;</w:t>
            </w:r>
          </w:p>
          <w:p w:rsidR="00D51AF5" w:rsidRPr="006F218B" w:rsidRDefault="006F218B" w:rsidP="006F218B">
            <w:pPr>
              <w:spacing w:line="240" w:lineRule="auto"/>
              <w:ind w:firstLine="510"/>
              <w:rPr>
                <w:sz w:val="24"/>
                <w:szCs w:val="24"/>
              </w:rPr>
            </w:pPr>
            <w:r>
              <w:rPr>
                <w:b/>
                <w:color w:val="1A171B"/>
                <w:sz w:val="24"/>
                <w:szCs w:val="24"/>
              </w:rPr>
              <w:t xml:space="preserve">                 -  </w:t>
            </w:r>
            <w:r w:rsidRPr="006F218B">
              <w:rPr>
                <w:b/>
                <w:color w:val="1A171B"/>
                <w:sz w:val="24"/>
                <w:szCs w:val="24"/>
              </w:rPr>
              <w:t>развитие речи.</w:t>
            </w:r>
          </w:p>
        </w:tc>
      </w:tr>
      <w:tr w:rsidR="00D51AF5" w:rsidRPr="00BB2608" w:rsidTr="005B7097"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lastRenderedPageBreak/>
              <w:t>11. Виды и формы организации учебного процесса</w:t>
            </w:r>
          </w:p>
        </w:tc>
        <w:tc>
          <w:tcPr>
            <w:tcW w:w="13119" w:type="dxa"/>
          </w:tcPr>
          <w:p w:rsidR="00D51AF5" w:rsidRPr="00BB2608" w:rsidRDefault="00D51AF5" w:rsidP="00D51AF5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40" w:lineRule="auto"/>
              <w:ind w:left="0" w:hanging="360"/>
              <w:jc w:val="both"/>
              <w:textAlignment w:val="auto"/>
              <w:rPr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Формы организации</w:t>
            </w:r>
            <w:r w:rsidRPr="00BB2608">
              <w:rPr>
                <w:sz w:val="24"/>
                <w:szCs w:val="24"/>
              </w:rPr>
              <w:t xml:space="preserve"> урока: фронтальная работа, работа в группах и парах, индивидуальная работа.</w:t>
            </w:r>
          </w:p>
          <w:p w:rsidR="00D51AF5" w:rsidRPr="00BB2608" w:rsidRDefault="00D51AF5" w:rsidP="00D51AF5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40" w:lineRule="auto"/>
              <w:ind w:left="0" w:hanging="360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Виды занятий</w:t>
            </w:r>
            <w:r w:rsidRPr="00BB2608">
              <w:rPr>
                <w:sz w:val="24"/>
                <w:szCs w:val="24"/>
              </w:rPr>
              <w:t xml:space="preserve">: самостоятельная работа, проверочная работа, урок: </w:t>
            </w:r>
            <w:r w:rsidRPr="00BB2608">
              <w:rPr>
                <w:color w:val="000000"/>
                <w:sz w:val="24"/>
                <w:szCs w:val="24"/>
              </w:rPr>
              <w:t xml:space="preserve"> </w:t>
            </w:r>
          </w:p>
          <w:p w:rsidR="00D51AF5" w:rsidRPr="00BB2608" w:rsidRDefault="00D51AF5" w:rsidP="005B709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BB2608">
              <w:rPr>
                <w:b/>
                <w:sz w:val="24"/>
                <w:szCs w:val="24"/>
              </w:rPr>
              <w:t>Урок «открытия» нового знания.</w:t>
            </w:r>
          </w:p>
          <w:p w:rsidR="00D51AF5" w:rsidRPr="00BB2608" w:rsidRDefault="00D51AF5" w:rsidP="005B7097">
            <w:pPr>
              <w:shd w:val="clear" w:color="auto" w:fill="FFFFFF"/>
              <w:tabs>
                <w:tab w:val="left" w:pos="132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BB2608">
              <w:rPr>
                <w:color w:val="000000"/>
                <w:sz w:val="24"/>
                <w:szCs w:val="24"/>
                <w:u w:val="single"/>
              </w:rPr>
              <w:t>Деятельностная цель:</w:t>
            </w:r>
            <w:r w:rsidRPr="00BB2608">
              <w:rPr>
                <w:color w:val="000000"/>
                <w:sz w:val="24"/>
                <w:szCs w:val="24"/>
              </w:rPr>
              <w:t xml:space="preserve"> формирование умений реализации</w:t>
            </w:r>
            <w:r w:rsidRPr="00BB2608">
              <w:rPr>
                <w:sz w:val="24"/>
                <w:szCs w:val="24"/>
              </w:rPr>
              <w:t xml:space="preserve"> </w:t>
            </w:r>
            <w:r w:rsidRPr="00BB2608">
              <w:rPr>
                <w:color w:val="000000"/>
                <w:sz w:val="24"/>
                <w:szCs w:val="24"/>
              </w:rPr>
              <w:t>новых способов действий.</w:t>
            </w:r>
          </w:p>
          <w:p w:rsidR="00D51AF5" w:rsidRPr="00BB2608" w:rsidRDefault="00D51AF5" w:rsidP="005B7097">
            <w:pPr>
              <w:shd w:val="clear" w:color="auto" w:fill="FFFFFF"/>
              <w:spacing w:line="240" w:lineRule="auto"/>
              <w:jc w:val="both"/>
              <w:rPr>
                <w:sz w:val="24"/>
                <w:szCs w:val="24"/>
              </w:rPr>
            </w:pPr>
            <w:r w:rsidRPr="00BB2608">
              <w:rPr>
                <w:color w:val="000000"/>
                <w:sz w:val="24"/>
                <w:szCs w:val="24"/>
                <w:u w:val="single"/>
              </w:rPr>
              <w:t>Содержательная цель:</w:t>
            </w:r>
            <w:r w:rsidR="00ED3C8F">
              <w:rPr>
                <w:color w:val="000000"/>
                <w:sz w:val="24"/>
                <w:szCs w:val="24"/>
              </w:rPr>
              <w:t xml:space="preserve"> </w:t>
            </w:r>
            <w:r w:rsidRPr="00BB2608">
              <w:rPr>
                <w:color w:val="000000"/>
                <w:sz w:val="24"/>
                <w:szCs w:val="24"/>
              </w:rPr>
              <w:t xml:space="preserve"> </w:t>
            </w:r>
            <w:r w:rsidR="00ED3C8F" w:rsidRPr="00ED3C8F">
              <w:rPr>
                <w:sz w:val="24"/>
                <w:szCs w:val="24"/>
              </w:rPr>
              <w:t>научить младших школьников эффективно общаться в разных ситуациях, решать различные коммуникативные задачи, которые ставит перед учениками сама жизнь.</w:t>
            </w:r>
          </w:p>
          <w:p w:rsidR="00D51AF5" w:rsidRPr="00BB2608" w:rsidRDefault="00D51AF5" w:rsidP="005B7097">
            <w:pPr>
              <w:shd w:val="clear" w:color="auto" w:fill="FFFFFF"/>
              <w:tabs>
                <w:tab w:val="left" w:pos="1325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BB2608">
              <w:rPr>
                <w:b/>
                <w:iCs/>
                <w:color w:val="000000"/>
                <w:sz w:val="24"/>
                <w:szCs w:val="24"/>
              </w:rPr>
              <w:t xml:space="preserve">Урок рефлексии </w:t>
            </w:r>
            <w:r w:rsidRPr="00BB2608">
              <w:rPr>
                <w:sz w:val="24"/>
                <w:szCs w:val="24"/>
              </w:rPr>
              <w:t>(уроки повторения, закрепления знаний и выработки умений)</w:t>
            </w:r>
            <w:r w:rsidRPr="00BB2608">
              <w:rPr>
                <w:b/>
                <w:iCs/>
                <w:color w:val="000000"/>
                <w:sz w:val="24"/>
                <w:szCs w:val="24"/>
              </w:rPr>
              <w:t>.</w:t>
            </w:r>
          </w:p>
          <w:p w:rsidR="00D51AF5" w:rsidRPr="00BB2608" w:rsidRDefault="00D51AF5" w:rsidP="005B709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B2608">
              <w:rPr>
                <w:color w:val="000000"/>
                <w:sz w:val="24"/>
                <w:szCs w:val="24"/>
                <w:u w:val="single"/>
              </w:rPr>
              <w:t>Деятельностная цель:</w:t>
            </w:r>
            <w:r w:rsidRPr="00BB2608">
              <w:rPr>
                <w:color w:val="000000"/>
                <w:sz w:val="24"/>
                <w:szCs w:val="24"/>
              </w:rPr>
              <w:t xml:space="preserve"> формирование у учащихся способно</w:t>
            </w:r>
            <w:r w:rsidRPr="00BB2608">
              <w:rPr>
                <w:color w:val="000000"/>
                <w:sz w:val="24"/>
                <w:szCs w:val="24"/>
              </w:rPr>
              <w:softHyphen/>
              <w:t>стей к выявлению причин затруднений и коррекции собствен</w:t>
            </w:r>
            <w:r w:rsidRPr="00BB2608">
              <w:rPr>
                <w:color w:val="000000"/>
                <w:sz w:val="24"/>
                <w:szCs w:val="24"/>
              </w:rPr>
              <w:softHyphen/>
              <w:t>ных действий.</w:t>
            </w:r>
          </w:p>
          <w:p w:rsidR="00ED3C8F" w:rsidRPr="00BB2608" w:rsidRDefault="00ED3C8F" w:rsidP="00ED3C8F">
            <w:pPr>
              <w:widowControl/>
              <w:numPr>
                <w:ilvl w:val="0"/>
                <w:numId w:val="1"/>
              </w:numPr>
              <w:shd w:val="clear" w:color="auto" w:fill="FFFFFF"/>
              <w:overflowPunct/>
              <w:autoSpaceDE/>
              <w:autoSpaceDN/>
              <w:adjustRightInd/>
              <w:spacing w:line="240" w:lineRule="auto"/>
              <w:ind w:left="0"/>
              <w:textAlignment w:val="auto"/>
              <w:rPr>
                <w:sz w:val="24"/>
                <w:szCs w:val="24"/>
              </w:rPr>
            </w:pPr>
            <w:r w:rsidRPr="00ED3C8F">
              <w:rPr>
                <w:color w:val="000000"/>
                <w:sz w:val="24"/>
                <w:szCs w:val="24"/>
              </w:rPr>
              <w:t xml:space="preserve">         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</w:t>
            </w:r>
            <w:r w:rsidR="00D51AF5" w:rsidRPr="00BB2608">
              <w:rPr>
                <w:color w:val="000000"/>
                <w:sz w:val="24"/>
                <w:szCs w:val="24"/>
                <w:u w:val="single"/>
              </w:rPr>
              <w:t xml:space="preserve">Содержательная цель: </w:t>
            </w:r>
            <w:r w:rsidRPr="00BB2608">
              <w:rPr>
                <w:sz w:val="24"/>
                <w:szCs w:val="24"/>
              </w:rPr>
              <w:t>использование приобретенных знаний в учении и повседневной жизни для исследования языковых явлений.</w:t>
            </w:r>
          </w:p>
          <w:p w:rsidR="00D51AF5" w:rsidRPr="00BB2608" w:rsidRDefault="00D51AF5" w:rsidP="005B7097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BB2608">
              <w:rPr>
                <w:b/>
                <w:iCs/>
                <w:color w:val="000000"/>
                <w:sz w:val="24"/>
                <w:szCs w:val="24"/>
              </w:rPr>
              <w:t>Урок развивающего контроля</w:t>
            </w:r>
            <w:r w:rsidRPr="00BB2608">
              <w:rPr>
                <w:b/>
                <w:sz w:val="24"/>
                <w:szCs w:val="24"/>
              </w:rPr>
              <w:t>, оценки и коррекции знаний</w:t>
            </w:r>
          </w:p>
          <w:p w:rsidR="00D51AF5" w:rsidRPr="00BB2608" w:rsidRDefault="007B0CE0" w:rsidP="005B7097">
            <w:pPr>
              <w:shd w:val="clear" w:color="auto" w:fill="FFFFFF"/>
              <w:spacing w:line="240" w:lineRule="auto"/>
              <w:ind w:firstLine="1"/>
              <w:jc w:val="both"/>
              <w:rPr>
                <w:sz w:val="24"/>
                <w:szCs w:val="24"/>
              </w:rPr>
            </w:pPr>
            <w:r w:rsidRPr="007B0CE0">
              <w:rPr>
                <w:color w:val="000000"/>
                <w:sz w:val="24"/>
                <w:szCs w:val="24"/>
              </w:rPr>
              <w:t xml:space="preserve">       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</w:t>
            </w:r>
            <w:r w:rsidR="00D51AF5" w:rsidRPr="00BB2608">
              <w:rPr>
                <w:color w:val="000000"/>
                <w:sz w:val="24"/>
                <w:szCs w:val="24"/>
                <w:u w:val="single"/>
              </w:rPr>
              <w:t>Деятельностная цель:</w:t>
            </w:r>
            <w:r w:rsidR="00D51AF5" w:rsidRPr="00BB2608">
              <w:rPr>
                <w:color w:val="000000"/>
                <w:sz w:val="24"/>
                <w:szCs w:val="24"/>
              </w:rPr>
              <w:t xml:space="preserve"> формирование у учащихся способно</w:t>
            </w:r>
            <w:r w:rsidR="00D51AF5" w:rsidRPr="00BB2608">
              <w:rPr>
                <w:color w:val="000000"/>
                <w:sz w:val="24"/>
                <w:szCs w:val="24"/>
              </w:rPr>
              <w:softHyphen/>
              <w:t>стей к осуществлению контрольной функции.</w:t>
            </w:r>
          </w:p>
          <w:p w:rsidR="00D51AF5" w:rsidRPr="00BB2608" w:rsidRDefault="007B0CE0" w:rsidP="005B7097">
            <w:pPr>
              <w:shd w:val="clear" w:color="auto" w:fill="FFFFFF"/>
              <w:spacing w:line="240" w:lineRule="auto"/>
              <w:ind w:firstLine="1"/>
              <w:jc w:val="both"/>
              <w:rPr>
                <w:color w:val="000000"/>
                <w:sz w:val="24"/>
                <w:szCs w:val="24"/>
              </w:rPr>
            </w:pPr>
            <w:r w:rsidRPr="007B0CE0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</w:t>
            </w:r>
            <w:r w:rsidR="00D51AF5" w:rsidRPr="00BB2608">
              <w:rPr>
                <w:color w:val="000000"/>
                <w:sz w:val="24"/>
                <w:szCs w:val="24"/>
                <w:u w:val="single"/>
              </w:rPr>
              <w:t>Содержательная цель:</w:t>
            </w:r>
            <w:r w:rsidR="00D51AF5" w:rsidRPr="00BB2608">
              <w:rPr>
                <w:color w:val="000000"/>
                <w:sz w:val="24"/>
                <w:szCs w:val="24"/>
              </w:rPr>
              <w:t xml:space="preserve"> контроль и самоконтроль изученных </w:t>
            </w:r>
            <w:r w:rsidR="00ED3C8F">
              <w:rPr>
                <w:color w:val="000000"/>
                <w:sz w:val="24"/>
                <w:szCs w:val="24"/>
              </w:rPr>
              <w:t>знаний в учении и повседневной жизни.</w:t>
            </w:r>
          </w:p>
          <w:p w:rsidR="00D51AF5" w:rsidRPr="00BB2608" w:rsidRDefault="00D51AF5" w:rsidP="005B7097">
            <w:pPr>
              <w:shd w:val="clear" w:color="auto" w:fill="FFFFFF"/>
              <w:spacing w:line="240" w:lineRule="auto"/>
              <w:ind w:firstLine="1"/>
              <w:jc w:val="both"/>
              <w:rPr>
                <w:b/>
                <w:color w:val="000000"/>
                <w:sz w:val="24"/>
                <w:szCs w:val="24"/>
              </w:rPr>
            </w:pPr>
            <w:r w:rsidRPr="00BB2608">
              <w:rPr>
                <w:b/>
                <w:color w:val="000000"/>
                <w:sz w:val="24"/>
                <w:szCs w:val="24"/>
              </w:rPr>
              <w:t>Урок развития речи.</w:t>
            </w:r>
          </w:p>
          <w:p w:rsidR="00D51AF5" w:rsidRPr="00BB2608" w:rsidRDefault="00D51AF5" w:rsidP="005B7097">
            <w:pPr>
              <w:shd w:val="clear" w:color="auto" w:fill="FFFFFF"/>
              <w:spacing w:line="240" w:lineRule="auto"/>
              <w:ind w:firstLine="1"/>
              <w:jc w:val="both"/>
              <w:rPr>
                <w:b/>
                <w:sz w:val="24"/>
                <w:szCs w:val="24"/>
              </w:rPr>
            </w:pPr>
            <w:r w:rsidRPr="00BB2608">
              <w:rPr>
                <w:b/>
                <w:color w:val="000000"/>
                <w:sz w:val="24"/>
                <w:szCs w:val="24"/>
              </w:rPr>
              <w:t>Урок внеклассного чтения.</w:t>
            </w:r>
          </w:p>
        </w:tc>
      </w:tr>
      <w:tr w:rsidR="00D51AF5" w:rsidRPr="00BB2608" w:rsidTr="005B7097"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12. Виды контроля</w:t>
            </w:r>
          </w:p>
        </w:tc>
        <w:tc>
          <w:tcPr>
            <w:tcW w:w="13119" w:type="dxa"/>
          </w:tcPr>
          <w:p w:rsidR="00D51AF5" w:rsidRPr="00BB2608" w:rsidRDefault="00D51AF5" w:rsidP="005B7097">
            <w:pPr>
              <w:spacing w:line="240" w:lineRule="auto"/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BB2608">
              <w:rPr>
                <w:color w:val="000000"/>
                <w:spacing w:val="-5"/>
                <w:sz w:val="24"/>
                <w:szCs w:val="24"/>
              </w:rPr>
              <w:t xml:space="preserve">В программе предусмотрена многоуровневая система контроля знаний: </w:t>
            </w:r>
          </w:p>
          <w:p w:rsidR="00D51AF5" w:rsidRPr="00BB2608" w:rsidRDefault="00D51AF5" w:rsidP="00D51AF5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line="240" w:lineRule="auto"/>
              <w:ind w:left="432"/>
              <w:jc w:val="both"/>
              <w:textAlignment w:val="auto"/>
              <w:rPr>
                <w:color w:val="000000"/>
                <w:spacing w:val="-6"/>
                <w:sz w:val="24"/>
                <w:szCs w:val="24"/>
              </w:rPr>
            </w:pPr>
            <w:r w:rsidRPr="00BB2608">
              <w:rPr>
                <w:b/>
                <w:iCs/>
                <w:color w:val="000000"/>
                <w:spacing w:val="-5"/>
                <w:sz w:val="24"/>
                <w:szCs w:val="24"/>
              </w:rPr>
              <w:t>самокон</w:t>
            </w:r>
            <w:r w:rsidRPr="00BB2608">
              <w:rPr>
                <w:b/>
                <w:iCs/>
                <w:color w:val="000000"/>
                <w:spacing w:val="-5"/>
                <w:sz w:val="24"/>
                <w:szCs w:val="24"/>
              </w:rPr>
              <w:softHyphen/>
            </w:r>
            <w:r w:rsidRPr="00BB2608">
              <w:rPr>
                <w:b/>
                <w:iCs/>
                <w:color w:val="000000"/>
                <w:spacing w:val="-6"/>
                <w:sz w:val="24"/>
                <w:szCs w:val="24"/>
              </w:rPr>
              <w:t>троль</w:t>
            </w:r>
            <w:r w:rsidRPr="00BB2608">
              <w:rPr>
                <w:iCs/>
                <w:color w:val="000000"/>
                <w:spacing w:val="-6"/>
                <w:sz w:val="24"/>
                <w:szCs w:val="24"/>
              </w:rPr>
              <w:t xml:space="preserve"> — </w:t>
            </w:r>
            <w:r w:rsidRPr="00BB2608">
              <w:rPr>
                <w:color w:val="000000"/>
                <w:spacing w:val="-6"/>
                <w:sz w:val="24"/>
                <w:szCs w:val="24"/>
              </w:rPr>
              <w:t xml:space="preserve">при введении нового материала, </w:t>
            </w:r>
          </w:p>
          <w:p w:rsidR="00D51AF5" w:rsidRPr="00BB2608" w:rsidRDefault="00D51AF5" w:rsidP="00D51AF5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line="240" w:lineRule="auto"/>
              <w:ind w:left="432"/>
              <w:jc w:val="both"/>
              <w:textAlignment w:val="auto"/>
              <w:rPr>
                <w:color w:val="000000"/>
                <w:spacing w:val="-7"/>
                <w:sz w:val="24"/>
                <w:szCs w:val="24"/>
              </w:rPr>
            </w:pPr>
            <w:r w:rsidRPr="00BB2608">
              <w:rPr>
                <w:b/>
                <w:iCs/>
                <w:color w:val="000000"/>
                <w:spacing w:val="-6"/>
                <w:sz w:val="24"/>
                <w:szCs w:val="24"/>
              </w:rPr>
              <w:t>взаимоконтроль</w:t>
            </w:r>
            <w:r w:rsidRPr="00BB2608">
              <w:rPr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  <w:r w:rsidRPr="00BB2608">
              <w:rPr>
                <w:color w:val="000000"/>
                <w:spacing w:val="-6"/>
                <w:sz w:val="24"/>
                <w:szCs w:val="24"/>
              </w:rPr>
              <w:t>— в процессе его отра</w:t>
            </w:r>
            <w:r w:rsidRPr="00BB2608">
              <w:rPr>
                <w:color w:val="000000"/>
                <w:spacing w:val="-6"/>
                <w:sz w:val="24"/>
                <w:szCs w:val="24"/>
              </w:rPr>
              <w:softHyphen/>
            </w:r>
            <w:r w:rsidRPr="00BB2608">
              <w:rPr>
                <w:color w:val="000000"/>
                <w:spacing w:val="-7"/>
                <w:sz w:val="24"/>
                <w:szCs w:val="24"/>
              </w:rPr>
              <w:t xml:space="preserve">ботки, </w:t>
            </w:r>
          </w:p>
          <w:p w:rsidR="00D51AF5" w:rsidRPr="00BB2608" w:rsidRDefault="00D51AF5" w:rsidP="00D51AF5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line="240" w:lineRule="auto"/>
              <w:ind w:left="432"/>
              <w:jc w:val="both"/>
              <w:textAlignment w:val="auto"/>
              <w:rPr>
                <w:color w:val="000000"/>
                <w:spacing w:val="-5"/>
                <w:sz w:val="24"/>
                <w:szCs w:val="24"/>
              </w:rPr>
            </w:pPr>
            <w:r w:rsidRPr="00BB2608">
              <w:rPr>
                <w:b/>
                <w:iCs/>
                <w:color w:val="000000"/>
                <w:spacing w:val="-5"/>
                <w:sz w:val="24"/>
                <w:szCs w:val="24"/>
              </w:rPr>
              <w:t>рубежный контроль</w:t>
            </w:r>
            <w:r w:rsidRPr="00BB2608">
              <w:rPr>
                <w:iCs/>
                <w:color w:val="000000"/>
                <w:spacing w:val="-5"/>
                <w:sz w:val="24"/>
                <w:szCs w:val="24"/>
              </w:rPr>
              <w:t xml:space="preserve"> — </w:t>
            </w:r>
            <w:r w:rsidRPr="00BB2608">
              <w:rPr>
                <w:color w:val="000000"/>
                <w:spacing w:val="-5"/>
                <w:sz w:val="24"/>
                <w:szCs w:val="24"/>
              </w:rPr>
              <w:t xml:space="preserve">при проведении проверочных работ, </w:t>
            </w:r>
          </w:p>
          <w:p w:rsidR="00D51AF5" w:rsidRPr="001B4514" w:rsidRDefault="00D51AF5" w:rsidP="001B4514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line="240" w:lineRule="auto"/>
              <w:ind w:left="432"/>
              <w:jc w:val="both"/>
              <w:textAlignment w:val="auto"/>
              <w:rPr>
                <w:color w:val="000000"/>
                <w:spacing w:val="-5"/>
                <w:sz w:val="24"/>
                <w:szCs w:val="24"/>
              </w:rPr>
            </w:pPr>
            <w:r w:rsidRPr="00BB2608">
              <w:rPr>
                <w:b/>
                <w:iCs/>
                <w:color w:val="000000"/>
                <w:spacing w:val="-7"/>
                <w:sz w:val="24"/>
                <w:szCs w:val="24"/>
              </w:rPr>
              <w:t>итоговый контроль</w:t>
            </w:r>
            <w:r w:rsidRPr="00BB2608">
              <w:rPr>
                <w:iCs/>
                <w:color w:val="000000"/>
                <w:spacing w:val="-7"/>
                <w:sz w:val="24"/>
                <w:szCs w:val="24"/>
              </w:rPr>
              <w:t xml:space="preserve">, </w:t>
            </w:r>
            <w:r w:rsidRPr="00BB2608">
              <w:rPr>
                <w:color w:val="000000"/>
                <w:spacing w:val="-7"/>
                <w:sz w:val="24"/>
                <w:szCs w:val="24"/>
              </w:rPr>
              <w:t xml:space="preserve">включающий контрольное списывание, административный контрольный диктант и словарный диктант. </w:t>
            </w:r>
          </w:p>
        </w:tc>
      </w:tr>
      <w:tr w:rsidR="00D51AF5" w:rsidRPr="00BB2608" w:rsidTr="005B7097">
        <w:tc>
          <w:tcPr>
            <w:tcW w:w="2289" w:type="dxa"/>
          </w:tcPr>
          <w:p w:rsidR="00D51AF5" w:rsidRPr="00BB2608" w:rsidRDefault="00D51AF5" w:rsidP="001B45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13. Объем и сроки изучения</w:t>
            </w:r>
          </w:p>
        </w:tc>
        <w:tc>
          <w:tcPr>
            <w:tcW w:w="13119" w:type="dxa"/>
          </w:tcPr>
          <w:p w:rsidR="00D51AF5" w:rsidRPr="00B86D71" w:rsidRDefault="00D51AF5" w:rsidP="005B7097">
            <w:pPr>
              <w:spacing w:line="240" w:lineRule="auto"/>
              <w:rPr>
                <w:sz w:val="24"/>
                <w:szCs w:val="24"/>
              </w:rPr>
            </w:pPr>
            <w:r w:rsidRPr="00B86D71">
              <w:rPr>
                <w:sz w:val="24"/>
                <w:szCs w:val="24"/>
              </w:rPr>
              <w:t>Рабочая программа учебного курса «Окружающий мир» рассчитана на 66 часов в год, по 2 ч. в неделю. Изучается в течение  всего учебного года.</w:t>
            </w:r>
          </w:p>
        </w:tc>
      </w:tr>
      <w:tr w:rsidR="00D51AF5" w:rsidRPr="00BB2608" w:rsidTr="005B7097">
        <w:tc>
          <w:tcPr>
            <w:tcW w:w="2289" w:type="dxa"/>
          </w:tcPr>
          <w:p w:rsidR="00D51AF5" w:rsidRPr="00BB2608" w:rsidRDefault="00D51AF5" w:rsidP="005B7097">
            <w:pPr>
              <w:spacing w:line="240" w:lineRule="auto"/>
              <w:ind w:hanging="426"/>
              <w:rPr>
                <w:sz w:val="24"/>
                <w:szCs w:val="24"/>
              </w:rPr>
            </w:pPr>
            <w:r w:rsidRPr="00BB2608">
              <w:rPr>
                <w:sz w:val="24"/>
                <w:szCs w:val="24"/>
              </w:rPr>
              <w:t>14.Библиографический список</w:t>
            </w:r>
          </w:p>
        </w:tc>
        <w:tc>
          <w:tcPr>
            <w:tcW w:w="13119" w:type="dxa"/>
          </w:tcPr>
          <w:p w:rsidR="00D51AF5" w:rsidRPr="006F218B" w:rsidRDefault="006F218B" w:rsidP="006F218B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D51AF5" w:rsidRPr="006F218B">
              <w:rPr>
                <w:b/>
                <w:bCs/>
                <w:sz w:val="24"/>
                <w:szCs w:val="24"/>
              </w:rPr>
              <w:t xml:space="preserve">Список  литературы  для   обучающихся,  учебники:  </w:t>
            </w:r>
          </w:p>
          <w:p w:rsidR="007B0CE0" w:rsidRPr="006F218B" w:rsidRDefault="007B0CE0" w:rsidP="007B0CE0">
            <w:pPr>
              <w:widowControl/>
              <w:tabs>
                <w:tab w:val="num" w:pos="612"/>
              </w:tabs>
              <w:overflowPunct/>
              <w:autoSpaceDE/>
              <w:autoSpaceDN/>
              <w:adjustRightInd/>
              <w:spacing w:line="240" w:lineRule="auto"/>
              <w:ind w:left="591" w:firstLine="0"/>
              <w:jc w:val="both"/>
              <w:textAlignment w:val="auto"/>
              <w:rPr>
                <w:sz w:val="24"/>
                <w:szCs w:val="24"/>
              </w:rPr>
            </w:pPr>
            <w:r w:rsidRPr="006F218B">
              <w:rPr>
                <w:sz w:val="24"/>
                <w:szCs w:val="24"/>
              </w:rPr>
              <w:t>О.В.Пронина «Тетрадь для письменных упражнений» - тетрадь для первоклассников к учебнику «Букварь»  М.: «Баласс», 2012г.</w:t>
            </w:r>
          </w:p>
          <w:p w:rsidR="007B0CE0" w:rsidRPr="006F218B" w:rsidRDefault="007B0CE0" w:rsidP="007B0CE0">
            <w:pPr>
              <w:widowControl/>
              <w:numPr>
                <w:ilvl w:val="0"/>
                <w:numId w:val="10"/>
              </w:numPr>
              <w:tabs>
                <w:tab w:val="clear" w:pos="813"/>
                <w:tab w:val="num" w:pos="612"/>
              </w:tabs>
              <w:overflowPunct/>
              <w:autoSpaceDE/>
              <w:autoSpaceDN/>
              <w:adjustRightInd/>
              <w:spacing w:line="240" w:lineRule="auto"/>
              <w:ind w:left="591" w:hanging="540"/>
              <w:jc w:val="both"/>
              <w:textAlignment w:val="auto"/>
              <w:rPr>
                <w:sz w:val="24"/>
                <w:szCs w:val="24"/>
              </w:rPr>
            </w:pPr>
            <w:r w:rsidRPr="006F218B">
              <w:rPr>
                <w:sz w:val="24"/>
                <w:szCs w:val="24"/>
              </w:rPr>
              <w:t>О.В.Пронина, Е.П.Лебедева, О.Ю.Мальцева «Тетрадь для печатания», 1 класс /Под ред. Р.Н.Бунеева, Е.В.Бунеевой. – М.: «Баласс», 2012г.</w:t>
            </w:r>
          </w:p>
          <w:p w:rsidR="00D51AF5" w:rsidRPr="006F218B" w:rsidRDefault="007B0CE0" w:rsidP="006F218B">
            <w:pPr>
              <w:widowControl/>
              <w:numPr>
                <w:ilvl w:val="0"/>
                <w:numId w:val="10"/>
              </w:numPr>
              <w:tabs>
                <w:tab w:val="clear" w:pos="813"/>
                <w:tab w:val="num" w:pos="612"/>
              </w:tabs>
              <w:overflowPunct/>
              <w:autoSpaceDE/>
              <w:autoSpaceDN/>
              <w:adjustRightInd/>
              <w:spacing w:line="240" w:lineRule="auto"/>
              <w:ind w:left="591" w:hanging="540"/>
              <w:jc w:val="both"/>
              <w:textAlignment w:val="auto"/>
              <w:rPr>
                <w:sz w:val="24"/>
                <w:szCs w:val="24"/>
              </w:rPr>
            </w:pPr>
            <w:r w:rsidRPr="006F218B">
              <w:rPr>
                <w:sz w:val="24"/>
                <w:szCs w:val="24"/>
              </w:rPr>
              <w:t xml:space="preserve">Р.Н. Бунеев, Е.В.Бунеева, О.В.Пронина «Русский язык (первые уроки)». Учебное пособие для 1-го класса. - М.: «Баласс»,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F218B">
                <w:rPr>
                  <w:sz w:val="24"/>
                  <w:szCs w:val="24"/>
                </w:rPr>
                <w:t>2011 г</w:t>
              </w:r>
            </w:smartTag>
            <w:r w:rsidRPr="006F218B">
              <w:rPr>
                <w:sz w:val="24"/>
                <w:szCs w:val="24"/>
              </w:rPr>
              <w:t>.</w:t>
            </w:r>
          </w:p>
        </w:tc>
      </w:tr>
    </w:tbl>
    <w:p w:rsidR="00D51AF5" w:rsidRDefault="00D51AF5" w:rsidP="00D51AF5">
      <w:pPr>
        <w:spacing w:line="240" w:lineRule="auto"/>
        <w:ind w:left="283" w:firstLine="0"/>
        <w:jc w:val="center"/>
        <w:rPr>
          <w:b/>
        </w:rPr>
      </w:pPr>
    </w:p>
    <w:p w:rsidR="006F218B" w:rsidRDefault="006F218B" w:rsidP="001B4514">
      <w:pPr>
        <w:spacing w:line="240" w:lineRule="auto"/>
        <w:ind w:firstLine="0"/>
        <w:jc w:val="both"/>
        <w:rPr>
          <w:sz w:val="24"/>
          <w:szCs w:val="24"/>
        </w:rPr>
      </w:pPr>
    </w:p>
    <w:p w:rsidR="00D51AF5" w:rsidRPr="001B4514" w:rsidRDefault="00D51AF5" w:rsidP="001B4514">
      <w:pPr>
        <w:spacing w:line="240" w:lineRule="auto"/>
        <w:ind w:firstLine="0"/>
        <w:jc w:val="both"/>
        <w:rPr>
          <w:color w:val="17365D" w:themeColor="text2" w:themeShade="BF"/>
          <w:sz w:val="24"/>
          <w:szCs w:val="24"/>
        </w:rPr>
      </w:pPr>
    </w:p>
    <w:p w:rsidR="00D51AF5" w:rsidRPr="001B4514" w:rsidRDefault="001B4514" w:rsidP="001B4514">
      <w:pPr>
        <w:spacing w:line="240" w:lineRule="auto"/>
        <w:ind w:firstLine="0"/>
        <w:rPr>
          <w:b/>
          <w:color w:val="17365D" w:themeColor="text2" w:themeShade="BF"/>
          <w:szCs w:val="28"/>
        </w:rPr>
      </w:pPr>
      <w:r>
        <w:rPr>
          <w:b/>
          <w:color w:val="17365D" w:themeColor="text2" w:themeShade="BF"/>
          <w:szCs w:val="28"/>
        </w:rPr>
        <w:lastRenderedPageBreak/>
        <w:t xml:space="preserve">       </w:t>
      </w:r>
      <w:r w:rsidR="00D51AF5" w:rsidRPr="001B4514">
        <w:rPr>
          <w:b/>
          <w:color w:val="17365D" w:themeColor="text2" w:themeShade="BF"/>
          <w:szCs w:val="28"/>
        </w:rPr>
        <w:t>КАЛЕНДАРНО-ТЕМАТИЧЕСКОЕ ПЛАНИРОВАНИЕ</w:t>
      </w:r>
    </w:p>
    <w:p w:rsidR="00D51AF5" w:rsidRDefault="001B4514" w:rsidP="00ED3C8F">
      <w:pPr>
        <w:spacing w:line="240" w:lineRule="auto"/>
        <w:ind w:hanging="12"/>
        <w:rPr>
          <w:spacing w:val="-1"/>
          <w:sz w:val="32"/>
          <w:szCs w:val="32"/>
        </w:rPr>
      </w:pPr>
      <w:r>
        <w:rPr>
          <w:b/>
          <w:spacing w:val="-1"/>
          <w:szCs w:val="28"/>
        </w:rPr>
        <w:t xml:space="preserve">       </w:t>
      </w:r>
      <w:r w:rsidR="00D51AF5" w:rsidRPr="001B4514">
        <w:rPr>
          <w:b/>
          <w:spacing w:val="-1"/>
          <w:szCs w:val="28"/>
        </w:rPr>
        <w:t>Часовая нагрузка:</w:t>
      </w:r>
      <w:r w:rsidR="00D51AF5">
        <w:rPr>
          <w:b/>
          <w:spacing w:val="-1"/>
          <w:sz w:val="32"/>
          <w:szCs w:val="32"/>
        </w:rPr>
        <w:t xml:space="preserve"> </w:t>
      </w:r>
      <w:r w:rsidR="00D51AF5">
        <w:rPr>
          <w:spacing w:val="-1"/>
          <w:sz w:val="32"/>
          <w:szCs w:val="32"/>
        </w:rPr>
        <w:t xml:space="preserve"> </w:t>
      </w:r>
      <w:r w:rsidR="00D51AF5" w:rsidRPr="001B4514">
        <w:rPr>
          <w:spacing w:val="-1"/>
          <w:sz w:val="24"/>
          <w:szCs w:val="24"/>
        </w:rPr>
        <w:t>2 часа в неделю,  66 часов в год</w:t>
      </w:r>
    </w:p>
    <w:p w:rsidR="00D51AF5" w:rsidRPr="00937C8F" w:rsidRDefault="00D51AF5" w:rsidP="00D51AF5">
      <w:pPr>
        <w:spacing w:line="240" w:lineRule="auto"/>
        <w:ind w:hanging="12"/>
        <w:jc w:val="center"/>
        <w:rPr>
          <w:spacing w:val="-1"/>
          <w:sz w:val="32"/>
          <w:szCs w:val="32"/>
        </w:rPr>
      </w:pPr>
    </w:p>
    <w:p w:rsidR="00D51AF5" w:rsidRPr="001B4514" w:rsidRDefault="001B4514" w:rsidP="001B4514">
      <w:pPr>
        <w:tabs>
          <w:tab w:val="left" w:pos="4395"/>
          <w:tab w:val="left" w:pos="9639"/>
          <w:tab w:val="left" w:pos="1006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spacing w:val="-1"/>
          <w:szCs w:val="28"/>
        </w:rPr>
        <w:t xml:space="preserve">      </w:t>
      </w:r>
      <w:r w:rsidR="00D51AF5" w:rsidRPr="001B4514">
        <w:rPr>
          <w:b/>
          <w:spacing w:val="-1"/>
          <w:szCs w:val="28"/>
        </w:rPr>
        <w:t>Программу обеспечивают</w:t>
      </w:r>
      <w:r w:rsidR="00D51AF5" w:rsidRPr="001B4514">
        <w:rPr>
          <w:spacing w:val="-1"/>
          <w:szCs w:val="28"/>
        </w:rPr>
        <w:t>:</w:t>
      </w:r>
      <w:r w:rsidR="00D51AF5" w:rsidRPr="0047314F">
        <w:rPr>
          <w:spacing w:val="-1"/>
          <w:sz w:val="32"/>
          <w:szCs w:val="32"/>
        </w:rPr>
        <w:t xml:space="preserve"> </w:t>
      </w:r>
      <w:r w:rsidR="00D51AF5" w:rsidRPr="001B4514">
        <w:rPr>
          <w:sz w:val="24"/>
          <w:szCs w:val="24"/>
        </w:rPr>
        <w:t xml:space="preserve">Рабочая образовательная программа по родному языку и литературному чтению  </w:t>
      </w:r>
      <w:r w:rsidR="00A046B4" w:rsidRPr="001B4514">
        <w:rPr>
          <w:sz w:val="24"/>
          <w:szCs w:val="24"/>
        </w:rPr>
        <w:t>МОБУ СОШ №1 с.Бакалы на 2012</w:t>
      </w:r>
      <w:r w:rsidR="00D51AF5" w:rsidRPr="001B4514">
        <w:rPr>
          <w:sz w:val="24"/>
          <w:szCs w:val="24"/>
        </w:rPr>
        <w:t>-201</w:t>
      </w:r>
      <w:r w:rsidR="00A046B4" w:rsidRPr="001B4514">
        <w:rPr>
          <w:sz w:val="24"/>
          <w:szCs w:val="24"/>
        </w:rPr>
        <w:t>3</w:t>
      </w:r>
      <w:r w:rsidR="00D51AF5" w:rsidRPr="001B4514">
        <w:rPr>
          <w:sz w:val="24"/>
          <w:szCs w:val="24"/>
        </w:rPr>
        <w:t xml:space="preserve"> гг., составленная учителем начальных классов </w:t>
      </w:r>
      <w:r w:rsidR="00ED3C8F" w:rsidRPr="001B4514">
        <w:rPr>
          <w:sz w:val="24"/>
          <w:szCs w:val="24"/>
        </w:rPr>
        <w:t>Ялаевой Н.М.</w:t>
      </w:r>
      <w:r w:rsidR="00D51AF5" w:rsidRPr="001B4514">
        <w:rPr>
          <w:sz w:val="24"/>
          <w:szCs w:val="24"/>
        </w:rPr>
        <w:t xml:space="preserve">. на первой ступени обучения (базовый уровень). На основе примерной программы для начальной школы (УМК «Школа 2100»), </w:t>
      </w:r>
      <w:smartTag w:uri="urn:schemas-microsoft-com:office:smarttags" w:element="metricconverter">
        <w:smartTagPr>
          <w:attr w:name="ProductID" w:val="2011 г"/>
        </w:smartTagPr>
        <w:r w:rsidR="00D51AF5" w:rsidRPr="001B4514">
          <w:rPr>
            <w:sz w:val="24"/>
            <w:szCs w:val="24"/>
          </w:rPr>
          <w:t>2011 г</w:t>
        </w:r>
      </w:smartTag>
      <w:r w:rsidR="00D51AF5" w:rsidRPr="001B4514">
        <w:rPr>
          <w:sz w:val="24"/>
          <w:szCs w:val="24"/>
        </w:rPr>
        <w:t xml:space="preserve">. </w:t>
      </w:r>
    </w:p>
    <w:p w:rsidR="00D51AF5" w:rsidRDefault="00D51AF5" w:rsidP="00D51AF5">
      <w:pPr>
        <w:spacing w:line="240" w:lineRule="auto"/>
        <w:ind w:firstLine="0"/>
        <w:rPr>
          <w:b/>
          <w:sz w:val="24"/>
        </w:rPr>
      </w:pPr>
    </w:p>
    <w:tbl>
      <w:tblPr>
        <w:tblW w:w="13856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5"/>
        <w:gridCol w:w="992"/>
        <w:gridCol w:w="3544"/>
        <w:gridCol w:w="851"/>
        <w:gridCol w:w="7824"/>
      </w:tblGrid>
      <w:tr w:rsidR="00D51AF5" w:rsidRPr="00B9585C" w:rsidTr="001B4514">
        <w:trPr>
          <w:trHeight w:val="471"/>
        </w:trPr>
        <w:tc>
          <w:tcPr>
            <w:tcW w:w="645" w:type="dxa"/>
            <w:tcBorders>
              <w:right w:val="single" w:sz="4" w:space="0" w:color="auto"/>
            </w:tcBorders>
          </w:tcPr>
          <w:p w:rsidR="00D51AF5" w:rsidRPr="00B9585C" w:rsidRDefault="00D51AF5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585C">
              <w:rPr>
                <w:b/>
                <w:sz w:val="24"/>
                <w:szCs w:val="24"/>
              </w:rPr>
              <w:t xml:space="preserve">№ урока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1AF5" w:rsidRPr="00B9585C" w:rsidRDefault="00D51AF5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585C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B4514" w:rsidRDefault="001B4514" w:rsidP="001B4514">
            <w:pPr>
              <w:tabs>
                <w:tab w:val="left" w:pos="10080"/>
                <w:tab w:val="left" w:pos="10800"/>
              </w:tabs>
              <w:ind w:firstLine="0"/>
              <w:rPr>
                <w:b/>
                <w:sz w:val="24"/>
                <w:szCs w:val="24"/>
              </w:rPr>
            </w:pPr>
          </w:p>
          <w:p w:rsidR="00D51AF5" w:rsidRPr="00B9585C" w:rsidRDefault="00D51AF5" w:rsidP="001B4514">
            <w:pPr>
              <w:tabs>
                <w:tab w:val="left" w:pos="10080"/>
                <w:tab w:val="left" w:pos="1080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585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D51AF5" w:rsidRPr="00B9585C" w:rsidRDefault="00D51AF5" w:rsidP="001B4514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585C">
              <w:rPr>
                <w:b/>
                <w:sz w:val="24"/>
                <w:szCs w:val="24"/>
              </w:rPr>
              <w:t>Кол</w:t>
            </w:r>
            <w:r w:rsidR="001B4514">
              <w:rPr>
                <w:b/>
                <w:sz w:val="24"/>
                <w:szCs w:val="24"/>
              </w:rPr>
              <w:t>.</w:t>
            </w:r>
            <w:r w:rsidRPr="00B9585C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7824" w:type="dxa"/>
          </w:tcPr>
          <w:p w:rsidR="001B4514" w:rsidRDefault="001B4514" w:rsidP="005B7097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jc w:val="center"/>
              <w:rPr>
                <w:b/>
                <w:sz w:val="24"/>
                <w:szCs w:val="24"/>
              </w:rPr>
            </w:pPr>
          </w:p>
          <w:p w:rsidR="00D51AF5" w:rsidRPr="00B9585C" w:rsidRDefault="00D51AF5" w:rsidP="005B7097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jc w:val="center"/>
              <w:rPr>
                <w:b/>
                <w:sz w:val="24"/>
                <w:szCs w:val="24"/>
              </w:rPr>
            </w:pPr>
            <w:r w:rsidRPr="00B9585C">
              <w:rPr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D51AF5" w:rsidRPr="00B9585C" w:rsidTr="001B4514">
        <w:trPr>
          <w:trHeight w:val="582"/>
        </w:trPr>
        <w:tc>
          <w:tcPr>
            <w:tcW w:w="645" w:type="dxa"/>
            <w:tcBorders>
              <w:right w:val="single" w:sz="4" w:space="0" w:color="auto"/>
            </w:tcBorders>
          </w:tcPr>
          <w:p w:rsidR="00D51AF5" w:rsidRPr="00B9585C" w:rsidRDefault="00B9585C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1AF5" w:rsidRPr="00B9585C" w:rsidRDefault="00D51AF5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  <w:p w:rsidR="00D51AF5" w:rsidRPr="00B9585C" w:rsidRDefault="00D51AF5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  <w:p w:rsidR="00D51AF5" w:rsidRPr="00B9585C" w:rsidRDefault="00D51AF5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  <w:p w:rsidR="00D51AF5" w:rsidRPr="00B9585C" w:rsidRDefault="00D51AF5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51AF5" w:rsidRPr="00B9585C" w:rsidRDefault="00D51AF5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9585C">
              <w:rPr>
                <w:sz w:val="24"/>
                <w:szCs w:val="24"/>
              </w:rPr>
              <w:t xml:space="preserve">Речь в жизни </w:t>
            </w:r>
          </w:p>
          <w:p w:rsidR="00D51AF5" w:rsidRPr="00B9585C" w:rsidRDefault="00B9585C" w:rsidP="00B9585C">
            <w:pPr>
              <w:tabs>
                <w:tab w:val="right" w:pos="176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D51AF5" w:rsidRPr="00B9585C">
              <w:rPr>
                <w:sz w:val="24"/>
                <w:szCs w:val="24"/>
              </w:rPr>
              <w:t>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D51AF5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vMerge w:val="restart"/>
            <w:shd w:val="clear" w:color="auto" w:fill="auto"/>
          </w:tcPr>
          <w:p w:rsidR="00D51AF5" w:rsidRPr="005B7097" w:rsidRDefault="00320BF0" w:rsidP="00320BF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D51AF5" w:rsidRPr="005B7097">
              <w:rPr>
                <w:sz w:val="24"/>
                <w:szCs w:val="24"/>
              </w:rPr>
              <w:t>Объяснять значение</w:t>
            </w:r>
            <w:r w:rsidR="005B7097">
              <w:rPr>
                <w:sz w:val="24"/>
                <w:szCs w:val="24"/>
              </w:rPr>
              <w:t xml:space="preserve"> речи, общения в жизни людей </w:t>
            </w:r>
            <w:r w:rsidR="00D51AF5" w:rsidRPr="005B7097">
              <w:rPr>
                <w:sz w:val="24"/>
                <w:szCs w:val="24"/>
              </w:rPr>
              <w:t>.</w:t>
            </w:r>
          </w:p>
          <w:p w:rsidR="00D51AF5" w:rsidRPr="005B7097" w:rsidRDefault="00D51AF5" w:rsidP="005B7097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 w:rsidRPr="005B7097">
              <w:rPr>
                <w:sz w:val="24"/>
                <w:szCs w:val="24"/>
              </w:rPr>
              <w:t>Оценивать уместность использования словесных и несловесных форм пр</w:t>
            </w:r>
            <w:r w:rsidR="005B7097">
              <w:rPr>
                <w:sz w:val="24"/>
                <w:szCs w:val="24"/>
              </w:rPr>
              <w:t xml:space="preserve">иветствия в разных ситуациях </w:t>
            </w:r>
            <w:r w:rsidRPr="005B7097">
              <w:rPr>
                <w:sz w:val="24"/>
                <w:szCs w:val="24"/>
              </w:rPr>
              <w:t xml:space="preserve">. </w:t>
            </w:r>
          </w:p>
          <w:p w:rsidR="004619F9" w:rsidRDefault="00D51AF5" w:rsidP="001B4514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jc w:val="both"/>
              <w:rPr>
                <w:sz w:val="24"/>
                <w:szCs w:val="24"/>
              </w:rPr>
            </w:pPr>
            <w:r w:rsidRPr="005B7097">
              <w:rPr>
                <w:sz w:val="24"/>
                <w:szCs w:val="24"/>
              </w:rPr>
              <w:t xml:space="preserve">Моделировать своё речевое поведение в ситуации приветствия в зависимости от условий общения. </w:t>
            </w:r>
          </w:p>
          <w:p w:rsidR="001B4514" w:rsidRPr="005B7097" w:rsidRDefault="001B4514" w:rsidP="001B4514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jc w:val="both"/>
              <w:rPr>
                <w:sz w:val="24"/>
                <w:szCs w:val="24"/>
              </w:rPr>
            </w:pPr>
          </w:p>
          <w:p w:rsidR="005B7097" w:rsidRPr="001B4514" w:rsidRDefault="004619F9" w:rsidP="001B4514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 w:rsidRPr="004619F9">
              <w:rPr>
                <w:sz w:val="24"/>
                <w:szCs w:val="24"/>
              </w:rPr>
              <w:t xml:space="preserve">Объяснять </w:t>
            </w:r>
            <w:r w:rsidRPr="00B9585C">
              <w:rPr>
                <w:sz w:val="24"/>
                <w:szCs w:val="24"/>
              </w:rPr>
              <w:t>роль речи, вежливого общения в жизни людей</w:t>
            </w:r>
          </w:p>
          <w:p w:rsidR="004619F9" w:rsidRDefault="001B4514" w:rsidP="001B4514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4619F9">
              <w:rPr>
                <w:sz w:val="24"/>
                <w:szCs w:val="24"/>
              </w:rPr>
              <w:t>В</w:t>
            </w:r>
            <w:r w:rsidR="005B7097">
              <w:rPr>
                <w:sz w:val="24"/>
                <w:szCs w:val="24"/>
              </w:rPr>
              <w:t>оспроизводить и строить сравнительное описание сходных предметов и понятий.</w:t>
            </w:r>
          </w:p>
          <w:p w:rsidR="001B4514" w:rsidRDefault="001B4514" w:rsidP="006F218B">
            <w:pPr>
              <w:tabs>
                <w:tab w:val="left" w:pos="10080"/>
                <w:tab w:val="left" w:pos="10800"/>
              </w:tabs>
              <w:spacing w:line="240" w:lineRule="auto"/>
              <w:rPr>
                <w:sz w:val="24"/>
                <w:szCs w:val="24"/>
              </w:rPr>
            </w:pPr>
          </w:p>
          <w:p w:rsidR="004619F9" w:rsidRDefault="004619F9" w:rsidP="004619F9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Уметь различать речевые  и неречевые звуки.</w:t>
            </w:r>
          </w:p>
          <w:p w:rsidR="004619F9" w:rsidRPr="004619F9" w:rsidRDefault="004619F9" w:rsidP="004619F9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619F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4619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619F9">
              <w:rPr>
                <w:sz w:val="24"/>
                <w:szCs w:val="24"/>
              </w:rPr>
              <w:t>Называть виды речевой деятельности .</w:t>
            </w:r>
          </w:p>
          <w:p w:rsidR="004619F9" w:rsidRPr="005B7097" w:rsidRDefault="004619F9" w:rsidP="004619F9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619F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</w:t>
            </w:r>
            <w:r w:rsidRPr="004619F9">
              <w:rPr>
                <w:sz w:val="24"/>
                <w:szCs w:val="24"/>
              </w:rPr>
              <w:t xml:space="preserve"> Различать</w:t>
            </w:r>
            <w:r>
              <w:rPr>
                <w:sz w:val="24"/>
                <w:szCs w:val="24"/>
              </w:rPr>
              <w:t xml:space="preserve"> устную и письменную речь </w:t>
            </w:r>
            <w:r w:rsidRPr="00B9585C">
              <w:rPr>
                <w:sz w:val="24"/>
                <w:szCs w:val="24"/>
              </w:rPr>
              <w:t>.</w:t>
            </w:r>
          </w:p>
        </w:tc>
      </w:tr>
      <w:tr w:rsidR="00D51AF5" w:rsidRPr="00B9585C" w:rsidTr="001B4514">
        <w:trPr>
          <w:trHeight w:val="779"/>
        </w:trPr>
        <w:tc>
          <w:tcPr>
            <w:tcW w:w="645" w:type="dxa"/>
            <w:tcBorders>
              <w:right w:val="single" w:sz="4" w:space="0" w:color="auto"/>
            </w:tcBorders>
          </w:tcPr>
          <w:p w:rsidR="00D51AF5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1AF5" w:rsidRPr="00B9585C" w:rsidRDefault="00D51AF5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  <w:p w:rsidR="00D51AF5" w:rsidRPr="00B9585C" w:rsidRDefault="00D51AF5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  <w:p w:rsidR="00D51AF5" w:rsidRPr="00B9585C" w:rsidRDefault="00D51AF5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  <w:p w:rsidR="00D51AF5" w:rsidRPr="00B9585C" w:rsidRDefault="00D51AF5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  <w:p w:rsidR="00D51AF5" w:rsidRPr="00B9585C" w:rsidRDefault="00D51AF5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  <w:p w:rsidR="00D51AF5" w:rsidRPr="00B9585C" w:rsidRDefault="00D51AF5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51AF5" w:rsidRP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</w:t>
            </w:r>
            <w:r w:rsidR="005B7097">
              <w:rPr>
                <w:sz w:val="24"/>
                <w:szCs w:val="24"/>
              </w:rPr>
              <w:t>ения, как средства вы</w:t>
            </w:r>
            <w:r>
              <w:rPr>
                <w:sz w:val="24"/>
                <w:szCs w:val="24"/>
              </w:rPr>
              <w:t>разительной характеристики предмета. Сравнения в основе загадок.</w:t>
            </w:r>
          </w:p>
          <w:p w:rsidR="00D51AF5" w:rsidRP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классификации.</w:t>
            </w:r>
          </w:p>
        </w:tc>
        <w:tc>
          <w:tcPr>
            <w:tcW w:w="851" w:type="dxa"/>
            <w:shd w:val="clear" w:color="auto" w:fill="auto"/>
          </w:tcPr>
          <w:p w:rsidR="00D51AF5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vMerge/>
            <w:shd w:val="clear" w:color="auto" w:fill="auto"/>
          </w:tcPr>
          <w:p w:rsidR="00D51AF5" w:rsidRPr="00B9585C" w:rsidRDefault="00D51AF5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</w:p>
        </w:tc>
      </w:tr>
      <w:tr w:rsidR="00D51AF5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D51AF5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1AF5" w:rsidRPr="00B9585C" w:rsidRDefault="00D51AF5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  <w:p w:rsidR="00D51AF5" w:rsidRPr="00B9585C" w:rsidRDefault="00D51AF5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51AF5" w:rsidRP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речи.</w:t>
            </w:r>
          </w:p>
        </w:tc>
        <w:tc>
          <w:tcPr>
            <w:tcW w:w="851" w:type="dxa"/>
            <w:shd w:val="clear" w:color="auto" w:fill="auto"/>
          </w:tcPr>
          <w:p w:rsidR="00D51AF5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vMerge/>
            <w:shd w:val="clear" w:color="auto" w:fill="auto"/>
          </w:tcPr>
          <w:p w:rsidR="00D51AF5" w:rsidRPr="00B9585C" w:rsidRDefault="00D51AF5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 и месяцы. Описание осени. Сравнения. Чистоговорка.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B9585C" w:rsidRDefault="004619F9" w:rsidP="004619F9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составлять предложения по наблюдениям и картинкам.</w:t>
            </w:r>
          </w:p>
          <w:p w:rsidR="004619F9" w:rsidRDefault="004619F9" w:rsidP="004619F9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называть времена года и месяцы.</w:t>
            </w:r>
          </w:p>
          <w:p w:rsidR="004619F9" w:rsidRPr="00B9585C" w:rsidRDefault="004619F9" w:rsidP="006F218B">
            <w:pPr>
              <w:tabs>
                <w:tab w:val="left" w:pos="10080"/>
                <w:tab w:val="left" w:pos="1080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Воспроизводить и строить сравнительное описание сходных предметов и понятий.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изученного. Интонация, окраска голоса.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B9585C" w:rsidRDefault="004619F9" w:rsidP="0077012B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  <w:r w:rsidR="0077012B">
              <w:rPr>
                <w:sz w:val="24"/>
                <w:szCs w:val="24"/>
              </w:rPr>
              <w:t xml:space="preserve"> различать характер и настроение говорящего по окрасу голоса. </w:t>
            </w:r>
          </w:p>
          <w:p w:rsidR="0077012B" w:rsidRDefault="0077012B" w:rsidP="0077012B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передать различные чувства посредством интонации в ролевом чтении.</w:t>
            </w:r>
          </w:p>
          <w:p w:rsidR="0077012B" w:rsidRPr="0077012B" w:rsidRDefault="0077012B" w:rsidP="0077012B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 w:rsidRPr="0077012B">
              <w:rPr>
                <w:sz w:val="24"/>
                <w:szCs w:val="24"/>
              </w:rPr>
              <w:t>Анализировать примеры общения, когда слово по-разному влияет на людей, их мыс</w:t>
            </w:r>
            <w:r>
              <w:rPr>
                <w:sz w:val="24"/>
                <w:szCs w:val="24"/>
              </w:rPr>
              <w:t xml:space="preserve">ли, чувства </w:t>
            </w:r>
            <w:r w:rsidRPr="0077012B">
              <w:rPr>
                <w:sz w:val="24"/>
                <w:szCs w:val="24"/>
              </w:rPr>
              <w:t>.</w:t>
            </w:r>
          </w:p>
          <w:p w:rsidR="0077012B" w:rsidRPr="00B9585C" w:rsidRDefault="0077012B" w:rsidP="006F218B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 w:rsidRPr="0077012B">
              <w:rPr>
                <w:sz w:val="24"/>
                <w:szCs w:val="24"/>
              </w:rPr>
              <w:t>Объяснять, что</w:t>
            </w:r>
            <w:r w:rsidRPr="00B9585C">
              <w:rPr>
                <w:sz w:val="24"/>
                <w:szCs w:val="24"/>
              </w:rPr>
              <w:t xml:space="preserve"> словом можно влиять на людей – поднять н</w:t>
            </w:r>
            <w:r>
              <w:rPr>
                <w:sz w:val="24"/>
                <w:szCs w:val="24"/>
              </w:rPr>
              <w:t xml:space="preserve">астроение, огорчить, утешить </w:t>
            </w:r>
            <w:r w:rsidRPr="00B9585C">
              <w:rPr>
                <w:sz w:val="24"/>
                <w:szCs w:val="24"/>
              </w:rPr>
              <w:t>.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приветствия, прощания, Слова-антонимы. Пересказ с конца.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77012B" w:rsidRPr="0077012B" w:rsidRDefault="0077012B" w:rsidP="0077012B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7012B">
              <w:rPr>
                <w:sz w:val="24"/>
                <w:szCs w:val="24"/>
              </w:rPr>
              <w:t>Оценивать уместность использования словесных и несловесных фор</w:t>
            </w:r>
            <w:r>
              <w:rPr>
                <w:sz w:val="24"/>
                <w:szCs w:val="24"/>
              </w:rPr>
              <w:t xml:space="preserve">м прощания в разных ситуациях </w:t>
            </w:r>
            <w:r w:rsidRPr="0077012B">
              <w:rPr>
                <w:sz w:val="24"/>
                <w:szCs w:val="24"/>
              </w:rPr>
              <w:t xml:space="preserve">. </w:t>
            </w:r>
          </w:p>
          <w:p w:rsidR="0077012B" w:rsidRPr="0077012B" w:rsidRDefault="0077012B" w:rsidP="0077012B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7012B">
              <w:rPr>
                <w:sz w:val="24"/>
                <w:szCs w:val="24"/>
              </w:rPr>
              <w:t>Моделировать своё речевое поведение в ситуации прощания в за</w:t>
            </w:r>
            <w:r>
              <w:rPr>
                <w:sz w:val="24"/>
                <w:szCs w:val="24"/>
              </w:rPr>
              <w:t>висимости от условий общения</w:t>
            </w:r>
            <w:r w:rsidRPr="0077012B">
              <w:rPr>
                <w:sz w:val="24"/>
                <w:szCs w:val="24"/>
              </w:rPr>
              <w:t xml:space="preserve">. </w:t>
            </w:r>
          </w:p>
          <w:p w:rsidR="0077012B" w:rsidRPr="0077012B" w:rsidRDefault="0077012B" w:rsidP="0077012B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7012B">
              <w:rPr>
                <w:sz w:val="24"/>
                <w:szCs w:val="24"/>
              </w:rPr>
              <w:t>Оценивать степень вежливос</w:t>
            </w:r>
            <w:r>
              <w:rPr>
                <w:sz w:val="24"/>
                <w:szCs w:val="24"/>
              </w:rPr>
              <w:t xml:space="preserve">ти собеседника при разговоре </w:t>
            </w:r>
            <w:r w:rsidRPr="0077012B">
              <w:rPr>
                <w:sz w:val="24"/>
                <w:szCs w:val="24"/>
              </w:rPr>
              <w:t>.</w:t>
            </w:r>
          </w:p>
          <w:p w:rsidR="0077012B" w:rsidRPr="0077012B" w:rsidRDefault="0077012B" w:rsidP="0077012B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7012B">
              <w:rPr>
                <w:sz w:val="24"/>
                <w:szCs w:val="24"/>
              </w:rPr>
              <w:t>Называть пра</w:t>
            </w:r>
            <w:r>
              <w:rPr>
                <w:sz w:val="24"/>
                <w:szCs w:val="24"/>
              </w:rPr>
              <w:t xml:space="preserve">вила вежливости при разговоре </w:t>
            </w:r>
            <w:r w:rsidRPr="0077012B">
              <w:rPr>
                <w:sz w:val="24"/>
                <w:szCs w:val="24"/>
              </w:rPr>
              <w:t>.</w:t>
            </w:r>
          </w:p>
          <w:p w:rsidR="0077012B" w:rsidRDefault="0077012B" w:rsidP="0077012B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7012B">
              <w:rPr>
                <w:sz w:val="24"/>
                <w:szCs w:val="24"/>
              </w:rPr>
              <w:t>Объяснять, почему</w:t>
            </w:r>
            <w:r>
              <w:rPr>
                <w:sz w:val="24"/>
                <w:szCs w:val="24"/>
              </w:rPr>
              <w:t xml:space="preserve"> их следует соблюдать </w:t>
            </w:r>
            <w:r w:rsidRPr="00B9585C">
              <w:rPr>
                <w:sz w:val="24"/>
                <w:szCs w:val="24"/>
              </w:rPr>
              <w:t>.</w:t>
            </w:r>
          </w:p>
          <w:p w:rsidR="00B9585C" w:rsidRPr="00B9585C" w:rsidRDefault="0077012B" w:rsidP="006F218B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определять начальное и конечное предложения, как тематического и смыслового единства текста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Слова, близкие и противоположные по значению. Уменьшительно-ласкательные суффиксы.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B9585C" w:rsidRDefault="0077012B" w:rsidP="0077012B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называть слова, близкие и противоположные по значению.</w:t>
            </w:r>
          </w:p>
          <w:p w:rsidR="0077012B" w:rsidRPr="00B9585C" w:rsidRDefault="007C0309" w:rsidP="0077012B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использовать полученные знания  о  речи в повседневной жизни.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пересказу текста. Слова, близкие по значению.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B9585C" w:rsidRPr="00B9585C" w:rsidRDefault="007C0309" w:rsidP="007C0309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выделять главную мысль текста и пересказывать, употребляя слова близкие по значению.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по развитию творческого мышления.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B9585C" w:rsidRPr="00B9585C" w:rsidRDefault="007C0309" w:rsidP="007C0309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полученные знания  о речи в процессе решения творческих задач.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сказки по опорным словам. Развитие логической памяти.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B9585C" w:rsidRDefault="007C0309" w:rsidP="00D55AC8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Уловить смыл сказки по опорным словам.</w:t>
            </w:r>
          </w:p>
          <w:p w:rsidR="007C0309" w:rsidRPr="00B9585C" w:rsidRDefault="00D55AC8" w:rsidP="00D55AC8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свою речь.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Слова, обозначающие предметы. Одушевленные и неодушевленные предметы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B9585C" w:rsidRDefault="00D55AC8" w:rsidP="00D55AC8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функциях в речи слов, обозначающих предмет.</w:t>
            </w:r>
          </w:p>
          <w:p w:rsidR="00D55AC8" w:rsidRPr="00B9585C" w:rsidRDefault="00D55AC8" w:rsidP="00D55AC8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предметы по вопросам (кто? что)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сказки по данному началу.  Уменьшительно-ласкательные суффиксы.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D55AC8" w:rsidRDefault="00D55AC8" w:rsidP="00D55AC8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Уметь определять начальное и конечное предложения, как тематического и смыслового единства текста.</w:t>
            </w:r>
          </w:p>
          <w:p w:rsidR="00B9585C" w:rsidRPr="00B9585C" w:rsidRDefault="007C0309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использовать полученные знания в повседневной жизни.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D55AC8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Переносный смысл слов. Образное сравнение.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B9585C" w:rsidRDefault="00D55AC8" w:rsidP="00D55AC8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истинное значение слов.</w:t>
            </w:r>
          </w:p>
          <w:p w:rsidR="00D55AC8" w:rsidRPr="00B9585C" w:rsidRDefault="00D55AC8" w:rsidP="00D55AC8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незнакомые слова в речи.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года, месяцы, дни недели. Рассказ по картинке.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D55AC8" w:rsidRDefault="00D55AC8" w:rsidP="00D55AC8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составлять предложения по наблюдениям и картинкам.</w:t>
            </w:r>
          </w:p>
          <w:p w:rsidR="00D55AC8" w:rsidRDefault="00D55AC8" w:rsidP="00D55AC8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называть времена года и месяцы.</w:t>
            </w:r>
          </w:p>
          <w:p w:rsidR="00B9585C" w:rsidRPr="00B9585C" w:rsidRDefault="00B9585C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P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Обращения. Правила поведения.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D55AC8" w:rsidRPr="00B9585C" w:rsidRDefault="00D55AC8" w:rsidP="00D55AC8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 w:rsidRPr="00D55AC8">
              <w:rPr>
                <w:sz w:val="24"/>
                <w:szCs w:val="24"/>
              </w:rPr>
              <w:t>Объяснять,</w:t>
            </w:r>
            <w:r w:rsidRPr="00B9585C">
              <w:rPr>
                <w:sz w:val="24"/>
                <w:szCs w:val="24"/>
              </w:rPr>
              <w:t xml:space="preserve"> что с помощью слова можно договариваться об организации игры, совместной работы.</w:t>
            </w:r>
          </w:p>
          <w:p w:rsidR="00B9585C" w:rsidRPr="00B9585C" w:rsidRDefault="00D55AC8" w:rsidP="006F218B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D55AC8">
              <w:rPr>
                <w:sz w:val="24"/>
                <w:szCs w:val="24"/>
              </w:rPr>
              <w:t>Оценивать у</w:t>
            </w:r>
            <w:r w:rsidRPr="00B9585C">
              <w:rPr>
                <w:sz w:val="24"/>
                <w:szCs w:val="24"/>
              </w:rPr>
              <w:t>местность использования громкости, темпа ус</w:t>
            </w:r>
            <w:r>
              <w:rPr>
                <w:sz w:val="24"/>
                <w:szCs w:val="24"/>
              </w:rPr>
              <w:t xml:space="preserve">тной речи в разных ситуациях </w:t>
            </w:r>
            <w:r w:rsidRPr="00B9585C">
              <w:rPr>
                <w:sz w:val="24"/>
                <w:szCs w:val="24"/>
              </w:rPr>
              <w:t xml:space="preserve">. 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Default="005B7097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  <w:p w:rsidR="00B9585C" w:rsidRPr="00B9585C" w:rsidRDefault="00B9585C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B9585C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Слова, обозначающие признаки предметов. Использование их в речи.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D55AC8" w:rsidRDefault="00D55AC8" w:rsidP="00D55AC8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функциях в речи слов, обозначающих признаки предметов.</w:t>
            </w:r>
          </w:p>
          <w:p w:rsidR="00B9585C" w:rsidRPr="00B9585C" w:rsidRDefault="00D55AC8" w:rsidP="00D55AC8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предметы по вопросам (какой? какая?..)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Default="00B9585C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  <w:p w:rsidR="00B9585C" w:rsidRDefault="00B9585C" w:rsidP="006F218B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загадок. Описание предметов.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124400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основные признаки предметов.</w:t>
            </w:r>
          </w:p>
          <w:p w:rsidR="00B9585C" w:rsidRPr="00B9585C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свою речь.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Рифма. Игра Деда Буквоеда.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124400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Подбирать  рифмованные слова.</w:t>
            </w:r>
          </w:p>
          <w:p w:rsidR="00B9585C" w:rsidRPr="00B9585C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в коллективе.</w:t>
            </w:r>
          </w:p>
        </w:tc>
      </w:tr>
      <w:tr w:rsidR="00B9585C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B9585C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585C" w:rsidRPr="00B9585C" w:rsidRDefault="00B9585C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585C" w:rsidRDefault="00A25320" w:rsidP="0012440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года. Сказки Н</w:t>
            </w:r>
            <w:r w:rsidR="001244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Сладкова</w:t>
            </w:r>
            <w:r w:rsidR="00124400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 xml:space="preserve"> временах года.</w:t>
            </w:r>
          </w:p>
        </w:tc>
        <w:tc>
          <w:tcPr>
            <w:tcW w:w="851" w:type="dxa"/>
            <w:shd w:val="clear" w:color="auto" w:fill="auto"/>
          </w:tcPr>
          <w:p w:rsidR="00B9585C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124400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называть времена года и месяцы.</w:t>
            </w:r>
          </w:p>
          <w:p w:rsidR="00B9585C" w:rsidRPr="00B9585C" w:rsidRDefault="00124400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тему и главную мысль произведения.</w:t>
            </w: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с помощью слов,  обозначающих признаки предмета.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124400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функциях в речи слов, обозначающих признаки предметов.</w:t>
            </w:r>
          </w:p>
          <w:p w:rsidR="00124400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предметы по вопросам (какой? какая?..)</w:t>
            </w:r>
          </w:p>
          <w:p w:rsidR="00A25320" w:rsidRPr="00B9585C" w:rsidRDefault="00124400" w:rsidP="006F218B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полученные знания в речевой деятельности.</w:t>
            </w: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предметов. Упражнения на развитие логической памяти.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A25320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использовать полученные знания  о  речи в повседневной жизни.</w:t>
            </w:r>
          </w:p>
          <w:p w:rsidR="00124400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основные признаки предметов.</w:t>
            </w:r>
          </w:p>
          <w:p w:rsidR="00124400" w:rsidRPr="00B9585C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Лесные звери и их детеныши. Тема сказки, рассказа. Заголовок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124400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приводить примеры представителей разных групп животных.</w:t>
            </w:r>
          </w:p>
          <w:p w:rsidR="00A25320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Делить текст на смысловые части.</w:t>
            </w:r>
          </w:p>
          <w:p w:rsidR="00124400" w:rsidRPr="00B9585C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тему.</w:t>
            </w:r>
          </w:p>
        </w:tc>
      </w:tr>
      <w:tr w:rsidR="00A25320" w:rsidRPr="00B9585C" w:rsidTr="001B4514">
        <w:trPr>
          <w:trHeight w:val="450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Default="00124400" w:rsidP="001B4514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Синонимы и антонимы.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A25320" w:rsidRPr="00B9585C" w:rsidRDefault="00124400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синонимы и антонимы.</w:t>
            </w: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Pr="00CD5026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CD5026">
              <w:rPr>
                <w:color w:val="FF0000"/>
                <w:sz w:val="24"/>
                <w:szCs w:val="24"/>
              </w:rPr>
              <w:t>25.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Прямой и переносный смысл слов и выражений. Фонематическая игра.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124400" w:rsidRDefault="00124400" w:rsidP="0012440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истинное значение слов.</w:t>
            </w:r>
          </w:p>
          <w:p w:rsidR="00A25320" w:rsidRPr="00B9585C" w:rsidRDefault="00124400" w:rsidP="00124400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незнакомые слова в речи.</w:t>
            </w: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Pr="00573564" w:rsidRDefault="00A25320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573564">
              <w:rPr>
                <w:color w:val="FF0000"/>
                <w:sz w:val="24"/>
                <w:szCs w:val="24"/>
              </w:rPr>
              <w:t>26.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сделали книгу.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A25320" w:rsidRDefault="009A495A" w:rsidP="009A495A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элементы книги.</w:t>
            </w:r>
          </w:p>
          <w:p w:rsidR="009A495A" w:rsidRPr="00B9585C" w:rsidRDefault="009A495A" w:rsidP="009A495A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Представлять процесс производства книги.</w:t>
            </w: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Default="005B7097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месяцы. Сравнения в загадках. Слова –предметы.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9A495A" w:rsidRPr="00B9585C" w:rsidRDefault="009A495A" w:rsidP="001B4514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предметы по ключевым словам.</w:t>
            </w: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Default="005B7097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Работа над выразительным чтением Новогодних стихотворений.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A25320" w:rsidRPr="00B9585C" w:rsidRDefault="009A495A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читать стихотворение.</w:t>
            </w: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Default="005B7097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Ребусы и шарады. Сочинение «Новогодних» загадок. </w:t>
            </w:r>
            <w:r>
              <w:rPr>
                <w:sz w:val="24"/>
                <w:szCs w:val="24"/>
              </w:rPr>
              <w:lastRenderedPageBreak/>
              <w:t>Сравнения.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824" w:type="dxa"/>
            <w:shd w:val="clear" w:color="auto" w:fill="auto"/>
          </w:tcPr>
          <w:p w:rsidR="00A25320" w:rsidRDefault="009A495A" w:rsidP="009A495A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 отгадывать ребусы и шарады.</w:t>
            </w:r>
          </w:p>
          <w:p w:rsidR="009A495A" w:rsidRPr="00B9585C" w:rsidRDefault="009A495A" w:rsidP="009A495A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Называть основные «Новогодние» приметы.</w:t>
            </w: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Default="005B7097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вопросительных и восклицательных предложений.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A25320" w:rsidRDefault="009A495A" w:rsidP="009A495A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роль знаков препинания в предложении.</w:t>
            </w:r>
          </w:p>
          <w:p w:rsidR="009A495A" w:rsidRPr="00B9585C" w:rsidRDefault="009A495A" w:rsidP="009A495A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типы предложений по цели высказывания.</w:t>
            </w: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Default="005B7097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Слова, обозначающие действия предметов. 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9A495A" w:rsidRDefault="009A495A" w:rsidP="009A495A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Иметь представление о функциях в речи слов, обозначающих </w:t>
            </w:r>
            <w:r w:rsidR="00D13CA0">
              <w:rPr>
                <w:sz w:val="24"/>
                <w:szCs w:val="24"/>
              </w:rPr>
              <w:t>действия</w:t>
            </w:r>
            <w:r>
              <w:rPr>
                <w:sz w:val="24"/>
                <w:szCs w:val="24"/>
              </w:rPr>
              <w:t xml:space="preserve"> предметов.</w:t>
            </w:r>
          </w:p>
          <w:p w:rsidR="009A495A" w:rsidRDefault="009A495A" w:rsidP="009A495A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Различать предметы по вопросам </w:t>
            </w:r>
            <w:r w:rsidR="00D13CA0">
              <w:rPr>
                <w:sz w:val="24"/>
                <w:szCs w:val="24"/>
              </w:rPr>
              <w:t>(что делать</w:t>
            </w:r>
            <w:r>
              <w:rPr>
                <w:sz w:val="24"/>
                <w:szCs w:val="24"/>
              </w:rPr>
              <w:t xml:space="preserve">? </w:t>
            </w:r>
            <w:r w:rsidR="00D13CA0">
              <w:rPr>
                <w:sz w:val="24"/>
                <w:szCs w:val="24"/>
              </w:rPr>
              <w:t>что сделать</w:t>
            </w:r>
            <w:r>
              <w:rPr>
                <w:sz w:val="24"/>
                <w:szCs w:val="24"/>
              </w:rPr>
              <w:t>?..)</w:t>
            </w:r>
          </w:p>
          <w:p w:rsidR="00A25320" w:rsidRPr="00B9585C" w:rsidRDefault="009A495A" w:rsidP="006F218B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полученные знания в речевой деятельности.</w:t>
            </w:r>
          </w:p>
        </w:tc>
      </w:tr>
      <w:tr w:rsidR="00A25320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A25320" w:rsidRDefault="005B7097" w:rsidP="005B709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5320" w:rsidRPr="00B9585C" w:rsidRDefault="00A25320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5320" w:rsidRDefault="00A25320" w:rsidP="00A25320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Слова, обозначающие действия предметов. Слова близкие и противоположные по значению. Омонимы.</w:t>
            </w:r>
          </w:p>
        </w:tc>
        <w:tc>
          <w:tcPr>
            <w:tcW w:w="851" w:type="dxa"/>
            <w:shd w:val="clear" w:color="auto" w:fill="auto"/>
          </w:tcPr>
          <w:p w:rsidR="00A25320" w:rsidRPr="00B9585C" w:rsidRDefault="005B709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D13CA0" w:rsidRDefault="00D13CA0" w:rsidP="00D13CA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функциях в речи слов, обозначающих действия предметов.</w:t>
            </w:r>
          </w:p>
          <w:p w:rsidR="00D13CA0" w:rsidRDefault="00D13CA0" w:rsidP="00D13CA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предметы по вопросам (что делать? что сделать?..)</w:t>
            </w:r>
          </w:p>
          <w:p w:rsidR="00D13CA0" w:rsidRDefault="00D13CA0" w:rsidP="00D13CA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полученные знания в речевой деятельности.</w:t>
            </w:r>
          </w:p>
          <w:p w:rsidR="00A25320" w:rsidRPr="00B9585C" w:rsidRDefault="00D13CA0" w:rsidP="00D13CA0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слова, одинаково звучащие, но имеющие разный смысл.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Pr="001B4514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B4514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6F218B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1B4514" w:rsidRDefault="003A7FA5" w:rsidP="00C1571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B4514"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EE6C6C" w:rsidP="00EE6C6C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A7FA5">
              <w:rPr>
                <w:sz w:val="24"/>
                <w:szCs w:val="24"/>
              </w:rPr>
              <w:t xml:space="preserve">оставлять </w:t>
            </w:r>
            <w:r>
              <w:rPr>
                <w:sz w:val="24"/>
                <w:szCs w:val="24"/>
              </w:rPr>
              <w:t>короткий рассказ на заданную тему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3A7FA5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Заглавие текста</w:t>
            </w:r>
            <w:r w:rsidR="00EE6C6C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C15717" w:rsidRDefault="00EE6C6C" w:rsidP="00C15717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Озаглавливать текст, выделяя его основную мысль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3A7FA5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</w:t>
            </w:r>
            <w:r w:rsidR="00EE6C6C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C15717" w:rsidRDefault="00EE6C6C" w:rsidP="00C15717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предложение и правильно оформлять его на письме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3A7FA5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буква в предложении</w:t>
            </w:r>
            <w:r w:rsidR="00C15717" w:rsidRPr="00C15717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EE6C6C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предложение и правильно оформлять его на письме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3A7FA5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 w:rsidR="00EE6C6C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EE6C6C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изученные орфограммы 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3A7FA5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буква в именах, отчествах и фамилиях</w:t>
            </w:r>
            <w:r w:rsidR="00EE6C6C">
              <w:rPr>
                <w:sz w:val="24"/>
                <w:szCs w:val="24"/>
              </w:rPr>
              <w:t>.</w:t>
            </w:r>
          </w:p>
          <w:p w:rsidR="00C15717" w:rsidRPr="00C15717" w:rsidRDefault="00C15717" w:rsidP="00C15717">
            <w:pPr>
              <w:spacing w:line="240" w:lineRule="auto"/>
              <w:rPr>
                <w:sz w:val="24"/>
                <w:szCs w:val="24"/>
              </w:rPr>
            </w:pPr>
            <w:r w:rsidRPr="00C157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EE6C6C" w:rsidP="00EE6C6C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Писать заглавную букву в собственных именах существительных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3A7FA5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буква в кличках животных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EE6C6C" w:rsidP="00EE6C6C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Писать заглавную букву в кличках животных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82669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буква в названиях городов, сел, улиц, рек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EE6C6C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Писать заглавную букву в  названиях городов, сел, улиц, рек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EE6C6C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изученные орфограммы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Default="00EE6C6C" w:rsidP="00EE6C6C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подбирать слова на заданную тему.</w:t>
            </w:r>
          </w:p>
          <w:p w:rsidR="00EE6C6C" w:rsidRPr="00B9585C" w:rsidRDefault="00EE6C6C" w:rsidP="00EE6C6C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количество слов в предложении.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 и его значение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EE6C6C" w:rsidRDefault="00EE6C6C" w:rsidP="00EE6C6C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подбирать слова на заданную тему.</w:t>
            </w:r>
          </w:p>
          <w:p w:rsidR="00C15717" w:rsidRPr="00B9585C" w:rsidRDefault="00EE6C6C" w:rsidP="00EE6C6C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количество слов в предложении.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EE6C6C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изученные орфограммы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82669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6F218B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Default="008F40ED" w:rsidP="008F40ED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слова на слоги.</w:t>
            </w:r>
          </w:p>
          <w:p w:rsidR="008F40ED" w:rsidRPr="00B9585C" w:rsidRDefault="008F40ED" w:rsidP="008F40ED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количество слогов в слове по гласным звукам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82669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Ударный слог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8F40ED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ударные и безударные слоги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слов с буквой Й в середине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Default="008F40ED" w:rsidP="008F40ED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правила переноса слова.</w:t>
            </w:r>
          </w:p>
          <w:p w:rsidR="008F40ED" w:rsidRPr="00B9585C" w:rsidRDefault="008F40ED" w:rsidP="008F40ED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применять их при выполнении письменной работы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слов с мягким знаком в середине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8F40ED" w:rsidRDefault="008F40ED" w:rsidP="008F40ED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правила переноса слова.</w:t>
            </w:r>
          </w:p>
          <w:p w:rsidR="00C15717" w:rsidRPr="00B9585C" w:rsidRDefault="008F40ED" w:rsidP="008F40ED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применять их при выполнении письменной работы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6F218B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8F40ED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признаки и классификацию звуков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звуков буквам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8F40ED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определять количество звуков и букв в словах.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Default="008F40ED" w:rsidP="008F40ED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признаки и классификацию звуков</w:t>
            </w:r>
          </w:p>
          <w:p w:rsidR="008F40ED" w:rsidRPr="00B9585C" w:rsidRDefault="008F40ED" w:rsidP="008F40ED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определять количество звуков и букв в словах.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8F40ED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Гласные звуки и буквы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Default="008F40ED" w:rsidP="008F40ED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количество гласных звуков в словах в разных позициях.</w:t>
            </w:r>
          </w:p>
          <w:p w:rsidR="008F40ED" w:rsidRPr="00B9585C" w:rsidRDefault="008F40ED" w:rsidP="008F40ED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8F40ED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F40ED" w:rsidP="008F40E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мягкости согласных з</w:t>
            </w:r>
            <w:r w:rsidR="0046104E">
              <w:rPr>
                <w:sz w:val="24"/>
                <w:szCs w:val="24"/>
              </w:rPr>
              <w:t xml:space="preserve">вуков </w:t>
            </w:r>
            <w:r>
              <w:rPr>
                <w:sz w:val="24"/>
                <w:szCs w:val="24"/>
              </w:rPr>
              <w:t>гласными</w:t>
            </w:r>
            <w:r w:rsidRPr="00C157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24" w:type="dxa"/>
            <w:shd w:val="clear" w:color="auto" w:fill="auto"/>
          </w:tcPr>
          <w:p w:rsidR="00C15717" w:rsidRDefault="008F40ED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Выделять </w:t>
            </w:r>
            <w:r w:rsidR="0046104E">
              <w:rPr>
                <w:sz w:val="24"/>
                <w:szCs w:val="24"/>
              </w:rPr>
              <w:t xml:space="preserve">на слух </w:t>
            </w:r>
            <w:r>
              <w:rPr>
                <w:sz w:val="24"/>
                <w:szCs w:val="24"/>
              </w:rPr>
              <w:t>мяг</w:t>
            </w:r>
            <w:r w:rsidR="0046104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ос</w:t>
            </w:r>
            <w:r w:rsidR="0046104E">
              <w:rPr>
                <w:sz w:val="24"/>
                <w:szCs w:val="24"/>
              </w:rPr>
              <w:t xml:space="preserve">ть согласных. </w:t>
            </w:r>
          </w:p>
          <w:p w:rsidR="0046104E" w:rsidRPr="00B9585C" w:rsidRDefault="0046104E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82669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Согласные звуки и буквы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46104E" w:rsidRDefault="0046104E" w:rsidP="0046104E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признаки и классификацию согласных звуков</w:t>
            </w:r>
          </w:p>
          <w:p w:rsidR="00C15717" w:rsidRPr="00B9585C" w:rsidRDefault="00C1571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Парные согласные звуки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46104E" w:rsidRDefault="0046104E" w:rsidP="0046104E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признаки и классификацию согласных звуков</w:t>
            </w:r>
          </w:p>
          <w:p w:rsidR="00C15717" w:rsidRPr="00B9585C" w:rsidRDefault="00C1571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Непарные согласные звуки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46104E" w:rsidRDefault="0046104E" w:rsidP="0046104E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признаки и классификацию согласных звуков</w:t>
            </w:r>
          </w:p>
          <w:p w:rsidR="00C15717" w:rsidRPr="00B9585C" w:rsidRDefault="00C1571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Мягкие согласные звуки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46104E" w:rsidRDefault="0046104E" w:rsidP="0046104E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признаки и классификацию согласных звуков</w:t>
            </w:r>
          </w:p>
          <w:p w:rsidR="00C15717" w:rsidRPr="00B9585C" w:rsidRDefault="00C15717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знак – показатель мягкости согласного звука в конце слова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46104E" w:rsidRDefault="0046104E" w:rsidP="0046104E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на слух мягкость согласных звуков.</w:t>
            </w:r>
          </w:p>
          <w:p w:rsidR="00C15717" w:rsidRPr="00B9585C" w:rsidRDefault="00C15717" w:rsidP="0046104E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82669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знак – показатель мягкости согласного звука в середине слова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46104E" w:rsidRDefault="0046104E" w:rsidP="0046104E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на слух мягкость согласных звуков.</w:t>
            </w:r>
          </w:p>
          <w:p w:rsidR="00C15717" w:rsidRPr="00B9585C" w:rsidRDefault="0046104E" w:rsidP="0046104E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переносить слова с мягким знаком.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Твердые согласные звуки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46104E" w:rsidRDefault="0046104E" w:rsidP="0046104E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признаки и классификацию согласных звуков</w:t>
            </w:r>
          </w:p>
          <w:p w:rsidR="00C15717" w:rsidRPr="00B9585C" w:rsidRDefault="0046104E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твердости-мягкости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Твердые и мягкие шипящие согласные звуки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A046B4" w:rsidRDefault="0046104E" w:rsidP="00A046B4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на слух шипящие согласные звуки</w:t>
            </w:r>
          </w:p>
          <w:p w:rsidR="00A046B4" w:rsidRPr="00B9585C" w:rsidRDefault="00A046B4" w:rsidP="005B7097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 с ЖИ-ШИ, ЧА-ЩА, ЧУ-ЩУ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46104E" w:rsidP="0046104E">
            <w:pPr>
              <w:tabs>
                <w:tab w:val="left" w:pos="10080"/>
                <w:tab w:val="lef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орфограммы написания гласных после щипящих.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46104E" w:rsidP="0046104E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писать буквосочетания ЖИ-ШИ,ЧА-ЩА,ЧУ-ЩУ</w:t>
            </w:r>
          </w:p>
        </w:tc>
      </w:tr>
      <w:tr w:rsidR="00C15717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C15717" w:rsidRDefault="00C15717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5717" w:rsidRPr="00B9585C" w:rsidRDefault="00C15717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C15717" w:rsidRPr="00C15717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</w:t>
            </w:r>
          </w:p>
        </w:tc>
        <w:tc>
          <w:tcPr>
            <w:tcW w:w="851" w:type="dxa"/>
            <w:shd w:val="clear" w:color="auto" w:fill="auto"/>
          </w:tcPr>
          <w:p w:rsidR="00C15717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C15717" w:rsidRPr="00B9585C" w:rsidRDefault="00A046B4" w:rsidP="00A046B4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писать буквосочетания ЖИ-ШИ,ЧА-ЩА,ЧУ-ЩУ</w:t>
            </w:r>
          </w:p>
        </w:tc>
      </w:tr>
      <w:tr w:rsidR="00826693" w:rsidRPr="00B9585C" w:rsidTr="001B4514">
        <w:trPr>
          <w:trHeight w:val="574"/>
        </w:trPr>
        <w:tc>
          <w:tcPr>
            <w:tcW w:w="645" w:type="dxa"/>
            <w:tcBorders>
              <w:right w:val="single" w:sz="4" w:space="0" w:color="auto"/>
            </w:tcBorders>
          </w:tcPr>
          <w:p w:rsidR="00826693" w:rsidRDefault="00826693" w:rsidP="00C15717">
            <w:pPr>
              <w:tabs>
                <w:tab w:val="left" w:pos="10080"/>
                <w:tab w:val="left" w:pos="1080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693" w:rsidRPr="00B9585C" w:rsidRDefault="00826693" w:rsidP="005B7097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826693" w:rsidRDefault="00826693" w:rsidP="00C157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  <w:shd w:val="clear" w:color="auto" w:fill="auto"/>
          </w:tcPr>
          <w:p w:rsidR="00826693" w:rsidRPr="00B9585C" w:rsidRDefault="00771DE1" w:rsidP="00771DE1">
            <w:pPr>
              <w:tabs>
                <w:tab w:val="left" w:pos="10080"/>
                <w:tab w:val="left" w:pos="10800"/>
              </w:tabs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4" w:type="dxa"/>
            <w:shd w:val="clear" w:color="auto" w:fill="auto"/>
          </w:tcPr>
          <w:p w:rsidR="00826693" w:rsidRPr="00B9585C" w:rsidRDefault="00A046B4" w:rsidP="00A046B4">
            <w:pPr>
              <w:tabs>
                <w:tab w:val="left" w:pos="10080"/>
                <w:tab w:val="left" w:pos="10800"/>
              </w:tabs>
              <w:spacing w:line="240" w:lineRule="auto"/>
              <w:ind w:left="5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изученный в течение учебного года  и уметь его применять.</w:t>
            </w:r>
          </w:p>
        </w:tc>
      </w:tr>
    </w:tbl>
    <w:p w:rsidR="005B7097" w:rsidRDefault="005B7097" w:rsidP="00D51AF5">
      <w:pPr>
        <w:tabs>
          <w:tab w:val="left" w:pos="10080"/>
          <w:tab w:val="left" w:pos="10800"/>
        </w:tabs>
        <w:spacing w:line="240" w:lineRule="auto"/>
        <w:ind w:left="540" w:firstLine="0"/>
        <w:jc w:val="center"/>
        <w:rPr>
          <w:b/>
          <w:sz w:val="24"/>
          <w:szCs w:val="24"/>
        </w:rPr>
      </w:pPr>
    </w:p>
    <w:p w:rsidR="00D51AF5" w:rsidRDefault="00D51AF5" w:rsidP="00D51AF5">
      <w:pPr>
        <w:tabs>
          <w:tab w:val="left" w:pos="10080"/>
          <w:tab w:val="left" w:pos="10800"/>
        </w:tabs>
        <w:spacing w:line="240" w:lineRule="auto"/>
        <w:ind w:left="540" w:firstLine="0"/>
        <w:jc w:val="center"/>
        <w:rPr>
          <w:b/>
          <w:sz w:val="24"/>
          <w:szCs w:val="24"/>
        </w:rPr>
      </w:pPr>
    </w:p>
    <w:p w:rsidR="007C0309" w:rsidRDefault="007C0309" w:rsidP="00D51AF5">
      <w:pPr>
        <w:tabs>
          <w:tab w:val="left" w:pos="10080"/>
          <w:tab w:val="left" w:pos="10800"/>
        </w:tabs>
        <w:spacing w:line="240" w:lineRule="auto"/>
        <w:ind w:left="540" w:firstLine="0"/>
        <w:jc w:val="center"/>
        <w:rPr>
          <w:b/>
          <w:sz w:val="24"/>
          <w:szCs w:val="24"/>
        </w:rPr>
      </w:pPr>
    </w:p>
    <w:p w:rsidR="007C0309" w:rsidRDefault="007C0309" w:rsidP="00D51AF5">
      <w:pPr>
        <w:tabs>
          <w:tab w:val="left" w:pos="10080"/>
          <w:tab w:val="left" w:pos="10800"/>
        </w:tabs>
        <w:spacing w:line="240" w:lineRule="auto"/>
        <w:ind w:left="540" w:firstLine="0"/>
        <w:jc w:val="center"/>
        <w:rPr>
          <w:b/>
          <w:sz w:val="24"/>
          <w:szCs w:val="24"/>
        </w:rPr>
      </w:pPr>
    </w:p>
    <w:p w:rsidR="007C0309" w:rsidRDefault="007C0309" w:rsidP="00D51AF5">
      <w:pPr>
        <w:tabs>
          <w:tab w:val="left" w:pos="10080"/>
          <w:tab w:val="left" w:pos="10800"/>
        </w:tabs>
        <w:spacing w:line="240" w:lineRule="auto"/>
        <w:ind w:left="540" w:firstLine="0"/>
        <w:jc w:val="center"/>
        <w:rPr>
          <w:b/>
          <w:sz w:val="24"/>
          <w:szCs w:val="24"/>
        </w:rPr>
      </w:pPr>
    </w:p>
    <w:p w:rsidR="007C0309" w:rsidRDefault="007C0309" w:rsidP="00D51AF5">
      <w:pPr>
        <w:tabs>
          <w:tab w:val="left" w:pos="10080"/>
          <w:tab w:val="left" w:pos="10800"/>
        </w:tabs>
        <w:spacing w:line="240" w:lineRule="auto"/>
        <w:ind w:left="540" w:firstLine="0"/>
        <w:jc w:val="center"/>
        <w:rPr>
          <w:b/>
          <w:sz w:val="24"/>
          <w:szCs w:val="24"/>
        </w:rPr>
      </w:pPr>
    </w:p>
    <w:p w:rsidR="007C0309" w:rsidRPr="00B9585C" w:rsidRDefault="007C0309" w:rsidP="00D51AF5">
      <w:pPr>
        <w:tabs>
          <w:tab w:val="left" w:pos="10080"/>
          <w:tab w:val="left" w:pos="10800"/>
        </w:tabs>
        <w:spacing w:line="240" w:lineRule="auto"/>
        <w:ind w:left="540" w:firstLine="0"/>
        <w:jc w:val="center"/>
        <w:rPr>
          <w:b/>
          <w:sz w:val="24"/>
          <w:szCs w:val="24"/>
        </w:rPr>
      </w:pPr>
    </w:p>
    <w:p w:rsidR="00D51AF5" w:rsidRPr="00B9585C" w:rsidRDefault="00D51AF5" w:rsidP="00D51AF5">
      <w:pPr>
        <w:rPr>
          <w:sz w:val="24"/>
          <w:szCs w:val="24"/>
        </w:rPr>
      </w:pPr>
    </w:p>
    <w:p w:rsidR="007C0309" w:rsidRPr="00B9585C" w:rsidRDefault="007C0309" w:rsidP="007C0309">
      <w:pPr>
        <w:rPr>
          <w:sz w:val="24"/>
          <w:szCs w:val="24"/>
        </w:rPr>
      </w:pPr>
    </w:p>
    <w:sectPr w:rsidR="007C0309" w:rsidRPr="00B9585C" w:rsidSect="005B7097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E35" w:rsidRDefault="009D5E35" w:rsidP="00D51AF5">
      <w:pPr>
        <w:spacing w:line="240" w:lineRule="auto"/>
      </w:pPr>
      <w:r>
        <w:separator/>
      </w:r>
    </w:p>
  </w:endnote>
  <w:endnote w:type="continuationSeparator" w:id="1">
    <w:p w:rsidR="009D5E35" w:rsidRDefault="009D5E35" w:rsidP="00D51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E35" w:rsidRDefault="009D5E35" w:rsidP="00D51AF5">
      <w:pPr>
        <w:spacing w:line="240" w:lineRule="auto"/>
      </w:pPr>
      <w:r>
        <w:separator/>
      </w:r>
    </w:p>
  </w:footnote>
  <w:footnote w:type="continuationSeparator" w:id="1">
    <w:p w:rsidR="009D5E35" w:rsidRDefault="009D5E35" w:rsidP="00D51A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55C"/>
    <w:multiLevelType w:val="hybridMultilevel"/>
    <w:tmpl w:val="5AA04804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>
    <w:nsid w:val="229C76B5"/>
    <w:multiLevelType w:val="hybridMultilevel"/>
    <w:tmpl w:val="C1F68B76"/>
    <w:lvl w:ilvl="0" w:tplc="C4C65FEA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4367D9"/>
    <w:multiLevelType w:val="hybridMultilevel"/>
    <w:tmpl w:val="AC7448C0"/>
    <w:lvl w:ilvl="0" w:tplc="04190001">
      <w:start w:val="1"/>
      <w:numFmt w:val="bullet"/>
      <w:lvlText w:val=""/>
      <w:lvlJc w:val="left"/>
      <w:pPr>
        <w:tabs>
          <w:tab w:val="num" w:pos="1191"/>
        </w:tabs>
        <w:ind w:left="1191" w:hanging="360"/>
      </w:pPr>
      <w:rPr>
        <w:rFonts w:ascii="Symbol" w:hAnsi="Symbol" w:hint="default"/>
      </w:rPr>
    </w:lvl>
    <w:lvl w:ilvl="1" w:tplc="8E7A6AAA">
      <w:start w:val="65535"/>
      <w:numFmt w:val="bullet"/>
      <w:lvlText w:val="#"/>
      <w:legacy w:legacy="1" w:legacySpace="360" w:legacyIndent="168"/>
      <w:lvlJc w:val="left"/>
      <w:rPr>
        <w:rFonts w:ascii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1"/>
        </w:tabs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1"/>
        </w:tabs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1"/>
        </w:tabs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1"/>
        </w:tabs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1"/>
        </w:tabs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1"/>
        </w:tabs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1"/>
        </w:tabs>
        <w:ind w:left="6951" w:hanging="360"/>
      </w:pPr>
      <w:rPr>
        <w:rFonts w:ascii="Wingdings" w:hAnsi="Wingdings" w:hint="default"/>
      </w:rPr>
    </w:lvl>
  </w:abstractNum>
  <w:abstractNum w:abstractNumId="3">
    <w:nsid w:val="27813076"/>
    <w:multiLevelType w:val="hybridMultilevel"/>
    <w:tmpl w:val="DCB24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FA066C"/>
    <w:multiLevelType w:val="hybridMultilevel"/>
    <w:tmpl w:val="72B635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30C08AE"/>
    <w:multiLevelType w:val="hybridMultilevel"/>
    <w:tmpl w:val="72E8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7A6E44"/>
    <w:multiLevelType w:val="hybridMultilevel"/>
    <w:tmpl w:val="F29261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B7115FC"/>
    <w:multiLevelType w:val="hybridMultilevel"/>
    <w:tmpl w:val="50B4676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F665B10"/>
    <w:multiLevelType w:val="hybridMultilevel"/>
    <w:tmpl w:val="984C4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832FF1"/>
    <w:multiLevelType w:val="hybridMultilevel"/>
    <w:tmpl w:val="CD7EF5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5EF81D7D"/>
    <w:multiLevelType w:val="hybridMultilevel"/>
    <w:tmpl w:val="975E6C46"/>
    <w:lvl w:ilvl="0" w:tplc="04190001">
      <w:start w:val="1"/>
      <w:numFmt w:val="bullet"/>
      <w:lvlText w:val=""/>
      <w:lvlJc w:val="left"/>
      <w:pPr>
        <w:tabs>
          <w:tab w:val="num" w:pos="1191"/>
        </w:tabs>
        <w:ind w:left="1191" w:hanging="360"/>
      </w:pPr>
      <w:rPr>
        <w:rFonts w:ascii="Symbol" w:hAnsi="Symbol" w:hint="default"/>
      </w:rPr>
    </w:lvl>
    <w:lvl w:ilvl="1" w:tplc="8E7A6AAA">
      <w:start w:val="65535"/>
      <w:numFmt w:val="bullet"/>
      <w:lvlText w:val="#"/>
      <w:legacy w:legacy="1" w:legacySpace="360" w:legacyIndent="168"/>
      <w:lvlJc w:val="left"/>
      <w:rPr>
        <w:rFonts w:ascii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1"/>
        </w:tabs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1"/>
        </w:tabs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1"/>
        </w:tabs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1"/>
        </w:tabs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1"/>
        </w:tabs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1"/>
        </w:tabs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1"/>
        </w:tabs>
        <w:ind w:left="6951" w:hanging="360"/>
      </w:pPr>
      <w:rPr>
        <w:rFonts w:ascii="Wingdings" w:hAnsi="Wingdings" w:hint="default"/>
      </w:rPr>
    </w:lvl>
  </w:abstractNum>
  <w:abstractNum w:abstractNumId="11">
    <w:nsid w:val="634237F8"/>
    <w:multiLevelType w:val="hybridMultilevel"/>
    <w:tmpl w:val="BB0E958E"/>
    <w:lvl w:ilvl="0" w:tplc="04190001">
      <w:start w:val="1"/>
      <w:numFmt w:val="bullet"/>
      <w:lvlText w:val=""/>
      <w:lvlJc w:val="left"/>
      <w:pPr>
        <w:tabs>
          <w:tab w:val="num" w:pos="813"/>
        </w:tabs>
        <w:ind w:left="8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12">
    <w:nsid w:val="63904FA9"/>
    <w:multiLevelType w:val="hybridMultilevel"/>
    <w:tmpl w:val="A67EE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B070BE"/>
    <w:multiLevelType w:val="hybridMultilevel"/>
    <w:tmpl w:val="D7881DA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5BE3F45"/>
    <w:multiLevelType w:val="hybridMultilevel"/>
    <w:tmpl w:val="3C6087D4"/>
    <w:lvl w:ilvl="0" w:tplc="C4C65FEA">
      <w:numFmt w:val="bullet"/>
      <w:lvlText w:val=""/>
      <w:legacy w:legacy="1" w:legacySpace="36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C06550"/>
    <w:multiLevelType w:val="hybridMultilevel"/>
    <w:tmpl w:val="FACCEA92"/>
    <w:lvl w:ilvl="0" w:tplc="041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7"/>
  </w:num>
  <w:num w:numId="9">
    <w:abstractNumId w:val="0"/>
  </w:num>
  <w:num w:numId="10">
    <w:abstractNumId w:val="11"/>
  </w:num>
  <w:num w:numId="11">
    <w:abstractNumId w:val="3"/>
  </w:num>
  <w:num w:numId="12">
    <w:abstractNumId w:val="12"/>
  </w:num>
  <w:num w:numId="13">
    <w:abstractNumId w:val="9"/>
  </w:num>
  <w:num w:numId="14">
    <w:abstractNumId w:val="5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AF5"/>
    <w:rsid w:val="00124400"/>
    <w:rsid w:val="00135E8D"/>
    <w:rsid w:val="00152A11"/>
    <w:rsid w:val="001B073E"/>
    <w:rsid w:val="001B4514"/>
    <w:rsid w:val="001B735E"/>
    <w:rsid w:val="001C6BD4"/>
    <w:rsid w:val="001E23ED"/>
    <w:rsid w:val="00271813"/>
    <w:rsid w:val="002A150A"/>
    <w:rsid w:val="002A5EDE"/>
    <w:rsid w:val="00320BF0"/>
    <w:rsid w:val="003A7FA5"/>
    <w:rsid w:val="003B53E8"/>
    <w:rsid w:val="0046104E"/>
    <w:rsid w:val="004619F9"/>
    <w:rsid w:val="00515179"/>
    <w:rsid w:val="00555477"/>
    <w:rsid w:val="00573564"/>
    <w:rsid w:val="005B7097"/>
    <w:rsid w:val="005E5C23"/>
    <w:rsid w:val="006F218B"/>
    <w:rsid w:val="0072299D"/>
    <w:rsid w:val="00753350"/>
    <w:rsid w:val="0077012B"/>
    <w:rsid w:val="00771DE1"/>
    <w:rsid w:val="007B0CE0"/>
    <w:rsid w:val="007B4CAA"/>
    <w:rsid w:val="007C0309"/>
    <w:rsid w:val="00826693"/>
    <w:rsid w:val="00826D99"/>
    <w:rsid w:val="008329CE"/>
    <w:rsid w:val="008F40ED"/>
    <w:rsid w:val="00944F6F"/>
    <w:rsid w:val="009A495A"/>
    <w:rsid w:val="009D5E35"/>
    <w:rsid w:val="00A046B4"/>
    <w:rsid w:val="00A25320"/>
    <w:rsid w:val="00B9585C"/>
    <w:rsid w:val="00BE733D"/>
    <w:rsid w:val="00C15717"/>
    <w:rsid w:val="00C44FD1"/>
    <w:rsid w:val="00CD5026"/>
    <w:rsid w:val="00D13CA0"/>
    <w:rsid w:val="00D51AF5"/>
    <w:rsid w:val="00D55AC8"/>
    <w:rsid w:val="00DF057B"/>
    <w:rsid w:val="00ED3C8F"/>
    <w:rsid w:val="00EE6C6C"/>
    <w:rsid w:val="00FF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F5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51AF5"/>
    <w:pPr>
      <w:keepNext/>
      <w:widowControl/>
      <w:overflowPunct/>
      <w:autoSpaceDE/>
      <w:autoSpaceDN/>
      <w:adjustRightInd/>
      <w:spacing w:before="240" w:after="60" w:line="240" w:lineRule="auto"/>
      <w:ind w:firstLine="567"/>
      <w:jc w:val="both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1A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31">
    <w:name w:val="Заголовок 3+"/>
    <w:basedOn w:val="a"/>
    <w:rsid w:val="00D51AF5"/>
    <w:pPr>
      <w:spacing w:before="240" w:line="240" w:lineRule="auto"/>
      <w:ind w:firstLine="0"/>
      <w:jc w:val="center"/>
    </w:pPr>
    <w:rPr>
      <w:b/>
    </w:rPr>
  </w:style>
  <w:style w:type="paragraph" w:styleId="a3">
    <w:name w:val="footnote text"/>
    <w:aliases w:val=" Знак"/>
    <w:basedOn w:val="a"/>
    <w:link w:val="a4"/>
    <w:semiHidden/>
    <w:rsid w:val="00D51AF5"/>
    <w:pPr>
      <w:widowControl/>
      <w:overflowPunct/>
      <w:autoSpaceDE/>
      <w:autoSpaceDN/>
      <w:adjustRightInd/>
      <w:spacing w:line="240" w:lineRule="auto"/>
      <w:ind w:firstLine="0"/>
      <w:textAlignment w:val="auto"/>
    </w:pPr>
    <w:rPr>
      <w:sz w:val="20"/>
    </w:rPr>
  </w:style>
  <w:style w:type="character" w:customStyle="1" w:styleId="a4">
    <w:name w:val="Текст сноски Знак"/>
    <w:aliases w:val=" Знак Знак"/>
    <w:basedOn w:val="a0"/>
    <w:link w:val="a3"/>
    <w:semiHidden/>
    <w:rsid w:val="00D51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D51AF5"/>
    <w:rPr>
      <w:vertAlign w:val="superscript"/>
    </w:rPr>
  </w:style>
  <w:style w:type="paragraph" w:styleId="a6">
    <w:name w:val="Normal (Web)"/>
    <w:basedOn w:val="a"/>
    <w:rsid w:val="00D51AF5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paragraph" w:styleId="a7">
    <w:name w:val="List Paragraph"/>
    <w:basedOn w:val="a"/>
    <w:qFormat/>
    <w:rsid w:val="00D51AF5"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Style12">
    <w:name w:val="Style12"/>
    <w:basedOn w:val="a"/>
    <w:rsid w:val="00D51AF5"/>
    <w:pPr>
      <w:overflowPunct/>
      <w:spacing w:line="235" w:lineRule="exact"/>
      <w:ind w:firstLine="312"/>
      <w:jc w:val="both"/>
      <w:textAlignment w:val="auto"/>
    </w:pPr>
    <w:rPr>
      <w:sz w:val="24"/>
      <w:szCs w:val="24"/>
    </w:rPr>
  </w:style>
  <w:style w:type="character" w:customStyle="1" w:styleId="FontStyle29">
    <w:name w:val="Font Style29"/>
    <w:basedOn w:val="a0"/>
    <w:rsid w:val="00D51AF5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3">
    <w:name w:val="Style3"/>
    <w:basedOn w:val="a"/>
    <w:rsid w:val="00A046B4"/>
    <w:pPr>
      <w:overflowPunct/>
      <w:spacing w:line="235" w:lineRule="exact"/>
      <w:ind w:firstLine="288"/>
      <w:jc w:val="both"/>
      <w:textAlignment w:val="auto"/>
    </w:pPr>
    <w:rPr>
      <w:sz w:val="24"/>
      <w:szCs w:val="24"/>
    </w:rPr>
  </w:style>
  <w:style w:type="character" w:customStyle="1" w:styleId="FontStyle57">
    <w:name w:val="Font Style57"/>
    <w:basedOn w:val="a0"/>
    <w:rsid w:val="00A046B4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basedOn w:val="a0"/>
    <w:rsid w:val="00A046B4"/>
    <w:rPr>
      <w:rFonts w:ascii="Times New Roman" w:hAnsi="Times New Roman" w:cs="Times New Roman"/>
      <w:spacing w:val="1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057C-16DC-4642-B7D9-02BC1779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2012-09-17T14:28:00Z</cp:lastPrinted>
  <dcterms:created xsi:type="dcterms:W3CDTF">2012-09-08T15:27:00Z</dcterms:created>
  <dcterms:modified xsi:type="dcterms:W3CDTF">2012-12-12T16:36:00Z</dcterms:modified>
</cp:coreProperties>
</file>