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CellSpacing w:w="0" w:type="dxa"/>
        <w:tblInd w:w="127" w:type="dxa"/>
        <w:tblCellMar>
          <w:top w:w="60" w:type="dxa"/>
          <w:left w:w="60" w:type="dxa"/>
          <w:bottom w:w="60" w:type="dxa"/>
          <w:right w:w="60" w:type="dxa"/>
        </w:tblCellMar>
        <w:tblLook w:val="04A0"/>
      </w:tblPr>
      <w:tblGrid>
        <w:gridCol w:w="9475"/>
      </w:tblGrid>
      <w:tr w:rsidR="00C76207" w:rsidRPr="00C76207" w:rsidTr="00C76207">
        <w:trPr>
          <w:trHeight w:val="31680"/>
          <w:tblCellSpacing w:w="0" w:type="dxa"/>
          <w:jc w:val="right"/>
        </w:trPr>
        <w:tc>
          <w:tcPr>
            <w:tcW w:w="9475" w:type="dxa"/>
            <w:tcMar>
              <w:top w:w="60" w:type="dxa"/>
              <w:left w:w="187" w:type="dxa"/>
              <w:bottom w:w="60" w:type="dxa"/>
              <w:right w:w="187" w:type="dxa"/>
            </w:tcMa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ФИ 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xml:space="preserve">            Прочти текст «Лошадь и жаба» Л.Н. Толстого. Выполни задания. Отметь </w:t>
            </w:r>
            <w:proofErr w:type="spellStart"/>
            <w:r w:rsidRPr="00C76207">
              <w:rPr>
                <w:rFonts w:ascii="Times New Roman" w:eastAsia="Times New Roman" w:hAnsi="Times New Roman" w:cs="Times New Roman"/>
                <w:sz w:val="24"/>
                <w:szCs w:val="24"/>
                <w:lang w:eastAsia="ru-RU"/>
              </w:rPr>
              <w:t>v</w:t>
            </w:r>
            <w:proofErr w:type="spellEnd"/>
            <w:r w:rsidRPr="00C76207">
              <w:rPr>
                <w:rFonts w:ascii="Times New Roman" w:eastAsia="Times New Roman" w:hAnsi="Times New Roman" w:cs="Times New Roman"/>
                <w:sz w:val="24"/>
                <w:szCs w:val="24"/>
                <w:lang w:eastAsia="ru-RU"/>
              </w:rPr>
              <w:t xml:space="preserve"> утверждения, соответствующие содержанию прочитанного текста.</w:t>
            </w:r>
          </w:p>
          <w:p w:rsidR="00C76207" w:rsidRPr="00C76207" w:rsidRDefault="00C76207" w:rsidP="00C76207">
            <w:pPr>
              <w:spacing w:before="37" w:after="37" w:line="240" w:lineRule="auto"/>
              <w:jc w:val="center"/>
              <w:rPr>
                <w:rFonts w:ascii="Times New Roman" w:eastAsia="Times New Roman" w:hAnsi="Times New Roman" w:cs="Times New Roman"/>
                <w:sz w:val="24"/>
                <w:szCs w:val="24"/>
                <w:lang w:eastAsia="ru-RU"/>
              </w:rPr>
            </w:pPr>
            <w:r w:rsidRPr="00C76207">
              <w:rPr>
                <w:rFonts w:ascii="Times New Roman" w:eastAsia="Times New Roman" w:hAnsi="Times New Roman" w:cs="Times New Roman"/>
                <w:b/>
                <w:bCs/>
                <w:sz w:val="24"/>
                <w:szCs w:val="24"/>
                <w:lang w:eastAsia="ru-RU"/>
              </w:rPr>
              <w:t>Лошадь и жаба</w:t>
            </w:r>
          </w:p>
          <w:p w:rsidR="00C76207" w:rsidRPr="00C76207" w:rsidRDefault="00C76207" w:rsidP="00C76207">
            <w:pPr>
              <w:spacing w:before="37" w:after="37" w:line="240" w:lineRule="auto"/>
              <w:jc w:val="center"/>
              <w:rPr>
                <w:rFonts w:ascii="Times New Roman" w:eastAsia="Times New Roman" w:hAnsi="Times New Roman" w:cs="Times New Roman"/>
                <w:sz w:val="24"/>
                <w:szCs w:val="24"/>
                <w:lang w:eastAsia="ru-RU"/>
              </w:rPr>
            </w:pPr>
            <w:r w:rsidRPr="00C76207">
              <w:rPr>
                <w:rFonts w:ascii="Times New Roman" w:eastAsia="Times New Roman" w:hAnsi="Times New Roman" w:cs="Times New Roman"/>
                <w:b/>
                <w:bCs/>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После дождя высыпали ребятишки за околицу. Весело им шлёпать по грязным лужам. Вылезла на дорогу и жаба; сидит тихо на краю лужи – хорошо ей.</w:t>
            </w:r>
            <w:r w:rsidRPr="00C76207">
              <w:rPr>
                <w:rFonts w:ascii="Times New Roman" w:eastAsia="Times New Roman" w:hAnsi="Times New Roman" w:cs="Times New Roman"/>
                <w:sz w:val="24"/>
                <w:szCs w:val="24"/>
                <w:lang w:eastAsia="ru-RU"/>
              </w:rPr>
              <w:br/>
              <w:t xml:space="preserve">       Увидели жабу дети и говорят: «У, </w:t>
            </w:r>
            <w:proofErr w:type="gramStart"/>
            <w:r w:rsidRPr="00C76207">
              <w:rPr>
                <w:rFonts w:ascii="Times New Roman" w:eastAsia="Times New Roman" w:hAnsi="Times New Roman" w:cs="Times New Roman"/>
                <w:sz w:val="24"/>
                <w:szCs w:val="24"/>
                <w:lang w:eastAsia="ru-RU"/>
              </w:rPr>
              <w:t>гадина</w:t>
            </w:r>
            <w:proofErr w:type="gramEnd"/>
            <w:r w:rsidRPr="00C76207">
              <w:rPr>
                <w:rFonts w:ascii="Times New Roman" w:eastAsia="Times New Roman" w:hAnsi="Times New Roman" w:cs="Times New Roman"/>
                <w:sz w:val="24"/>
                <w:szCs w:val="24"/>
                <w:lang w:eastAsia="ru-RU"/>
              </w:rPr>
              <w:t xml:space="preserve"> какая! Устроим ей потеху». Наломали они острых </w:t>
            </w:r>
            <w:proofErr w:type="gramStart"/>
            <w:r w:rsidRPr="00C76207">
              <w:rPr>
                <w:rFonts w:ascii="Times New Roman" w:eastAsia="Times New Roman" w:hAnsi="Times New Roman" w:cs="Times New Roman"/>
                <w:sz w:val="24"/>
                <w:szCs w:val="24"/>
                <w:lang w:eastAsia="ru-RU"/>
              </w:rPr>
              <w:t>прутьев</w:t>
            </w:r>
            <w:proofErr w:type="gramEnd"/>
            <w:r w:rsidRPr="00C76207">
              <w:rPr>
                <w:rFonts w:ascii="Times New Roman" w:eastAsia="Times New Roman" w:hAnsi="Times New Roman" w:cs="Times New Roman"/>
                <w:sz w:val="24"/>
                <w:szCs w:val="24"/>
                <w:lang w:eastAsia="ru-RU"/>
              </w:rPr>
              <w:t xml:space="preserve"> и давай ими тыкать жабу. Всю её изранили. Прыгает жаба, хочет спрятаться, а мальчики не пускают да ещё хохочут.</w:t>
            </w:r>
            <w:r w:rsidRPr="00C76207">
              <w:rPr>
                <w:rFonts w:ascii="Times New Roman" w:eastAsia="Times New Roman" w:hAnsi="Times New Roman" w:cs="Times New Roman"/>
                <w:sz w:val="24"/>
                <w:szCs w:val="24"/>
                <w:lang w:eastAsia="ru-RU"/>
              </w:rPr>
              <w:br/>
              <w:t>       Едет к этому месту лошадь с возом, старая, худая. Тяжело ей тащить воз по грязной дороге. Отошли дети в сторону и смотрят, что будет с жабой. А лошадь увидела жабу и остановилась. Мужик сердито на неё крикнул... Колёса глубоко увязли в грязи: трудно лошади свернуть в сторону. А всё-таки собрала она все силы и объехала жабу.</w:t>
            </w:r>
            <w:r w:rsidRPr="00C76207">
              <w:rPr>
                <w:rFonts w:ascii="Times New Roman" w:eastAsia="Times New Roman" w:hAnsi="Times New Roman" w:cs="Times New Roman"/>
                <w:sz w:val="24"/>
                <w:szCs w:val="24"/>
                <w:lang w:eastAsia="ru-RU"/>
              </w:rPr>
              <w:br/>
              <w:t xml:space="preserve">       Увидел тут и мужик жабу. «Ишь ты, лошадь </w:t>
            </w:r>
            <w:proofErr w:type="gramStart"/>
            <w:r w:rsidRPr="00C76207">
              <w:rPr>
                <w:rFonts w:ascii="Times New Roman" w:eastAsia="Times New Roman" w:hAnsi="Times New Roman" w:cs="Times New Roman"/>
                <w:sz w:val="24"/>
                <w:szCs w:val="24"/>
                <w:lang w:eastAsia="ru-RU"/>
              </w:rPr>
              <w:t>гадину</w:t>
            </w:r>
            <w:proofErr w:type="gramEnd"/>
            <w:r w:rsidRPr="00C76207">
              <w:rPr>
                <w:rFonts w:ascii="Times New Roman" w:eastAsia="Times New Roman" w:hAnsi="Times New Roman" w:cs="Times New Roman"/>
                <w:sz w:val="24"/>
                <w:szCs w:val="24"/>
                <w:lang w:eastAsia="ru-RU"/>
              </w:rPr>
              <w:t xml:space="preserve"> пожалела! Тварь, а понимает!» – сказал он.</w:t>
            </w:r>
            <w:r w:rsidRPr="00C76207">
              <w:rPr>
                <w:rFonts w:ascii="Times New Roman" w:eastAsia="Times New Roman" w:hAnsi="Times New Roman" w:cs="Times New Roman"/>
                <w:sz w:val="24"/>
                <w:szCs w:val="24"/>
                <w:lang w:eastAsia="ru-RU"/>
              </w:rPr>
              <w:br/>
              <w:t>       Воз проехал. Дети опять подошли к жабе. Постояли и отошли прочь; хотели игру затеять, да что-то у них не ладилось: им было чего-то стыдно.</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 Определи персонажей произведения.</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roofErr w:type="gramStart"/>
            <w:r w:rsidRPr="00C76207">
              <w:rPr>
                <w:rFonts w:ascii="Times New Roman" w:eastAsia="Times New Roman" w:hAnsi="Times New Roman" w:cs="Times New Roman"/>
                <w:sz w:val="24"/>
                <w:szCs w:val="24"/>
                <w:lang w:eastAsia="ru-RU"/>
              </w:rPr>
              <w:t>а) Ребятишки, жаба, лошадь;         </w:t>
            </w:r>
            <w:proofErr w:type="gramEnd"/>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б) ребятишки, жаба, лошадь, мужик;</w:t>
            </w:r>
            <w:r w:rsidRPr="00C76207">
              <w:rPr>
                <w:rFonts w:ascii="Times New Roman" w:eastAsia="Times New Roman" w:hAnsi="Times New Roman" w:cs="Times New Roman"/>
                <w:sz w:val="24"/>
                <w:szCs w:val="24"/>
                <w:lang w:eastAsia="ru-RU"/>
              </w:rPr>
              <w:br/>
              <w:t>            в) ребятишки, мужик.</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 Выбери одно из значений слова околица, употребленное в данном тексте.</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Окольная, непрямая дорога вокруг селения;</w:t>
            </w:r>
            <w:r w:rsidRPr="00C76207">
              <w:rPr>
                <w:rFonts w:ascii="Times New Roman" w:eastAsia="Times New Roman" w:hAnsi="Times New Roman" w:cs="Times New Roman"/>
                <w:sz w:val="24"/>
                <w:szCs w:val="24"/>
                <w:lang w:eastAsia="ru-RU"/>
              </w:rPr>
              <w:br/>
              <w:t>            б) изгородь вокруг деревни;</w:t>
            </w:r>
            <w:r w:rsidRPr="00C76207">
              <w:rPr>
                <w:rFonts w:ascii="Times New Roman" w:eastAsia="Times New Roman" w:hAnsi="Times New Roman" w:cs="Times New Roman"/>
                <w:sz w:val="24"/>
                <w:szCs w:val="24"/>
                <w:lang w:eastAsia="ru-RU"/>
              </w:rPr>
              <w:br/>
              <w:t>            в) окраина селения.</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xml:space="preserve">3. Какое значение в слово </w:t>
            </w:r>
            <w:proofErr w:type="gramStart"/>
            <w:r w:rsidRPr="00C76207">
              <w:rPr>
                <w:rFonts w:ascii="Times New Roman" w:eastAsia="Times New Roman" w:hAnsi="Times New Roman" w:cs="Times New Roman"/>
                <w:sz w:val="24"/>
                <w:szCs w:val="24"/>
                <w:lang w:eastAsia="ru-RU"/>
              </w:rPr>
              <w:t>гадина</w:t>
            </w:r>
            <w:proofErr w:type="gramEnd"/>
            <w:r w:rsidRPr="00C76207">
              <w:rPr>
                <w:rFonts w:ascii="Times New Roman" w:eastAsia="Times New Roman" w:hAnsi="Times New Roman" w:cs="Times New Roman"/>
                <w:sz w:val="24"/>
                <w:szCs w:val="24"/>
                <w:lang w:eastAsia="ru-RU"/>
              </w:rPr>
              <w:t xml:space="preserve"> вкладывают дети?</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Отвратительное, мерзкое животное;</w:t>
            </w:r>
            <w:r w:rsidRPr="00C76207">
              <w:rPr>
                <w:rFonts w:ascii="Times New Roman" w:eastAsia="Times New Roman" w:hAnsi="Times New Roman" w:cs="Times New Roman"/>
                <w:sz w:val="24"/>
                <w:szCs w:val="24"/>
                <w:lang w:eastAsia="ru-RU"/>
              </w:rPr>
              <w:br/>
              <w:t>            б) земноводное (живущее на земле и в воде животное);</w:t>
            </w:r>
            <w:r w:rsidRPr="00C76207">
              <w:rPr>
                <w:rFonts w:ascii="Times New Roman" w:eastAsia="Times New Roman" w:hAnsi="Times New Roman" w:cs="Times New Roman"/>
                <w:sz w:val="24"/>
                <w:szCs w:val="24"/>
                <w:lang w:eastAsia="ru-RU"/>
              </w:rPr>
              <w:br/>
              <w:t>            в) отвратительный, мерзкий человек.</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xml:space="preserve">4. Какое значение в слово </w:t>
            </w:r>
            <w:proofErr w:type="gramStart"/>
            <w:r w:rsidRPr="00C76207">
              <w:rPr>
                <w:rFonts w:ascii="Times New Roman" w:eastAsia="Times New Roman" w:hAnsi="Times New Roman" w:cs="Times New Roman"/>
                <w:sz w:val="24"/>
                <w:szCs w:val="24"/>
                <w:lang w:eastAsia="ru-RU"/>
              </w:rPr>
              <w:t>гадина</w:t>
            </w:r>
            <w:proofErr w:type="gramEnd"/>
            <w:r w:rsidRPr="00C76207">
              <w:rPr>
                <w:rFonts w:ascii="Times New Roman" w:eastAsia="Times New Roman" w:hAnsi="Times New Roman" w:cs="Times New Roman"/>
                <w:sz w:val="24"/>
                <w:szCs w:val="24"/>
                <w:lang w:eastAsia="ru-RU"/>
              </w:rPr>
              <w:t xml:space="preserve"> вкладывает мужик?</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Отвратительное, мерзкое животное;</w:t>
            </w:r>
            <w:r w:rsidRPr="00C76207">
              <w:rPr>
                <w:rFonts w:ascii="Times New Roman" w:eastAsia="Times New Roman" w:hAnsi="Times New Roman" w:cs="Times New Roman"/>
                <w:sz w:val="24"/>
                <w:szCs w:val="24"/>
                <w:lang w:eastAsia="ru-RU"/>
              </w:rPr>
              <w:br/>
              <w:t>            б) земноводное (живущее на земле и в воде животное);</w:t>
            </w:r>
            <w:r w:rsidRPr="00C76207">
              <w:rPr>
                <w:rFonts w:ascii="Times New Roman" w:eastAsia="Times New Roman" w:hAnsi="Times New Roman" w:cs="Times New Roman"/>
                <w:sz w:val="24"/>
                <w:szCs w:val="24"/>
                <w:lang w:eastAsia="ru-RU"/>
              </w:rPr>
              <w:br/>
              <w:t>            в) отвратительный, мерзкий человек.</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5. Определи с помощью цифр последовательность действий жабы в тексте.</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Сидит                    __</w:t>
            </w:r>
            <w:r w:rsidRPr="00C76207">
              <w:rPr>
                <w:rFonts w:ascii="Times New Roman" w:eastAsia="Times New Roman" w:hAnsi="Times New Roman" w:cs="Times New Roman"/>
                <w:sz w:val="24"/>
                <w:szCs w:val="24"/>
                <w:lang w:eastAsia="ru-RU"/>
              </w:rPr>
              <w:br/>
              <w:t>            б) прыгает                 __</w:t>
            </w:r>
            <w:r w:rsidRPr="00C76207">
              <w:rPr>
                <w:rFonts w:ascii="Times New Roman" w:eastAsia="Times New Roman" w:hAnsi="Times New Roman" w:cs="Times New Roman"/>
                <w:sz w:val="24"/>
                <w:szCs w:val="24"/>
                <w:lang w:eastAsia="ru-RU"/>
              </w:rPr>
              <w:br/>
              <w:t>            в) вылезла                 __</w:t>
            </w:r>
            <w:r w:rsidRPr="00C76207">
              <w:rPr>
                <w:rFonts w:ascii="Times New Roman" w:eastAsia="Times New Roman" w:hAnsi="Times New Roman" w:cs="Times New Roman"/>
                <w:sz w:val="24"/>
                <w:szCs w:val="24"/>
                <w:lang w:eastAsia="ru-RU"/>
              </w:rPr>
              <w:br/>
              <w:t>            г) хочет спрятаться   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6. Определи с помощью цифр последовательность действий ребятишек в тексте.</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Изранили              __</w:t>
            </w:r>
            <w:r w:rsidRPr="00C76207">
              <w:rPr>
                <w:rFonts w:ascii="Times New Roman" w:eastAsia="Times New Roman" w:hAnsi="Times New Roman" w:cs="Times New Roman"/>
                <w:sz w:val="24"/>
                <w:szCs w:val="24"/>
                <w:lang w:eastAsia="ru-RU"/>
              </w:rPr>
              <w:br/>
              <w:t>            б) наломали               __</w:t>
            </w:r>
            <w:r w:rsidRPr="00C76207">
              <w:rPr>
                <w:rFonts w:ascii="Times New Roman" w:eastAsia="Times New Roman" w:hAnsi="Times New Roman" w:cs="Times New Roman"/>
                <w:sz w:val="24"/>
                <w:szCs w:val="24"/>
                <w:lang w:eastAsia="ru-RU"/>
              </w:rPr>
              <w:br/>
              <w:t>            в) давай тыкать         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7. Выпиши определения, которым автор характеризует лошадь.</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8. Восстанови с помощью цифр верную последовательность пунктов плана.</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Почему детям стыдно?                __</w:t>
            </w:r>
            <w:r w:rsidRPr="00C76207">
              <w:rPr>
                <w:rFonts w:ascii="Times New Roman" w:eastAsia="Times New Roman" w:hAnsi="Times New Roman" w:cs="Times New Roman"/>
                <w:sz w:val="24"/>
                <w:szCs w:val="24"/>
                <w:lang w:eastAsia="ru-RU"/>
              </w:rPr>
              <w:br/>
            </w:r>
            <w:r w:rsidRPr="00C76207">
              <w:rPr>
                <w:rFonts w:ascii="Times New Roman" w:eastAsia="Times New Roman" w:hAnsi="Times New Roman" w:cs="Times New Roman"/>
                <w:sz w:val="24"/>
                <w:szCs w:val="24"/>
                <w:lang w:eastAsia="ru-RU"/>
              </w:rPr>
              <w:lastRenderedPageBreak/>
              <w:t>            б) Встреча лошади с жабой.           __</w:t>
            </w:r>
            <w:r w:rsidRPr="00C76207">
              <w:rPr>
                <w:rFonts w:ascii="Times New Roman" w:eastAsia="Times New Roman" w:hAnsi="Times New Roman" w:cs="Times New Roman"/>
                <w:sz w:val="24"/>
                <w:szCs w:val="24"/>
                <w:lang w:eastAsia="ru-RU"/>
              </w:rPr>
              <w:br/>
              <w:t>            в) Как хорошо после дождя!           __</w:t>
            </w:r>
            <w:r w:rsidRPr="00C76207">
              <w:rPr>
                <w:rFonts w:ascii="Times New Roman" w:eastAsia="Times New Roman" w:hAnsi="Times New Roman" w:cs="Times New Roman"/>
                <w:sz w:val="24"/>
                <w:szCs w:val="24"/>
                <w:lang w:eastAsia="ru-RU"/>
              </w:rPr>
              <w:br/>
              <w:t>            г) Потеха детей.                               __</w:t>
            </w:r>
            <w:r w:rsidRPr="00C76207">
              <w:rPr>
                <w:rFonts w:ascii="Times New Roman" w:eastAsia="Times New Roman" w:hAnsi="Times New Roman" w:cs="Times New Roman"/>
                <w:sz w:val="24"/>
                <w:szCs w:val="24"/>
                <w:lang w:eastAsia="ru-RU"/>
              </w:rPr>
              <w:br/>
              <w:t>            </w:t>
            </w:r>
            <w:proofErr w:type="spellStart"/>
            <w:r w:rsidRPr="00C76207">
              <w:rPr>
                <w:rFonts w:ascii="Times New Roman" w:eastAsia="Times New Roman" w:hAnsi="Times New Roman" w:cs="Times New Roman"/>
                <w:sz w:val="24"/>
                <w:szCs w:val="24"/>
                <w:lang w:eastAsia="ru-RU"/>
              </w:rPr>
              <w:t>д</w:t>
            </w:r>
            <w:proofErr w:type="spellEnd"/>
            <w:r w:rsidRPr="00C76207">
              <w:rPr>
                <w:rFonts w:ascii="Times New Roman" w:eastAsia="Times New Roman" w:hAnsi="Times New Roman" w:cs="Times New Roman"/>
                <w:sz w:val="24"/>
                <w:szCs w:val="24"/>
                <w:lang w:eastAsia="ru-RU"/>
              </w:rPr>
              <w:t xml:space="preserve">) «Лошадь </w:t>
            </w:r>
            <w:proofErr w:type="gramStart"/>
            <w:r w:rsidRPr="00C76207">
              <w:rPr>
                <w:rFonts w:ascii="Times New Roman" w:eastAsia="Times New Roman" w:hAnsi="Times New Roman" w:cs="Times New Roman"/>
                <w:sz w:val="24"/>
                <w:szCs w:val="24"/>
                <w:lang w:eastAsia="ru-RU"/>
              </w:rPr>
              <w:t>гадину</w:t>
            </w:r>
            <w:proofErr w:type="gramEnd"/>
            <w:r w:rsidRPr="00C76207">
              <w:rPr>
                <w:rFonts w:ascii="Times New Roman" w:eastAsia="Times New Roman" w:hAnsi="Times New Roman" w:cs="Times New Roman"/>
                <w:sz w:val="24"/>
                <w:szCs w:val="24"/>
                <w:lang w:eastAsia="ru-RU"/>
              </w:rPr>
              <w:t xml:space="preserve"> пожалела».      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9. Есть ли в тексте персонажи, которые у тебя вызывают сочувствие? Почему?</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10. Какой нравственный урок получили дети?</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Правильные ответы к заданиям</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
              <w:gridCol w:w="880"/>
              <w:gridCol w:w="721"/>
              <w:gridCol w:w="819"/>
              <w:gridCol w:w="724"/>
              <w:gridCol w:w="837"/>
            </w:tblGrid>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Д</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7</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старая, худая</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9</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жаба, лошадь</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10</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стыдно обижать слабых, беззащитных</w:t>
                  </w:r>
                </w:p>
              </w:tc>
            </w:tr>
          </w:tbl>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ФИ 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Прочти текст «Кнут» В. Волкова. Выполни задания. Отметь утверждения, соответствующие содержанию прочитанного текста.</w:t>
            </w:r>
          </w:p>
          <w:p w:rsidR="00C76207" w:rsidRPr="00C76207" w:rsidRDefault="00C76207" w:rsidP="00C76207">
            <w:pPr>
              <w:spacing w:before="37" w:after="37" w:line="240" w:lineRule="auto"/>
              <w:jc w:val="center"/>
              <w:rPr>
                <w:rFonts w:ascii="Times New Roman" w:eastAsia="Times New Roman" w:hAnsi="Times New Roman" w:cs="Times New Roman"/>
                <w:sz w:val="24"/>
                <w:szCs w:val="24"/>
                <w:lang w:eastAsia="ru-RU"/>
              </w:rPr>
            </w:pPr>
            <w:r w:rsidRPr="00C76207">
              <w:rPr>
                <w:rFonts w:ascii="Times New Roman" w:eastAsia="Times New Roman" w:hAnsi="Times New Roman" w:cs="Times New Roman"/>
                <w:b/>
                <w:bCs/>
                <w:sz w:val="24"/>
                <w:szCs w:val="24"/>
                <w:lang w:eastAsia="ru-RU"/>
              </w:rPr>
              <w:t>Кнут</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 Дедушка, смотри, какой я кнут нашёл! – Дед поднял очки на лоб.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 </w:t>
            </w:r>
            <w:proofErr w:type="gramStart"/>
            <w:r w:rsidRPr="00C76207">
              <w:rPr>
                <w:rFonts w:ascii="Times New Roman" w:eastAsia="Times New Roman" w:hAnsi="Times New Roman" w:cs="Times New Roman"/>
                <w:sz w:val="24"/>
                <w:szCs w:val="24"/>
                <w:lang w:eastAsia="ru-RU"/>
              </w:rPr>
              <w:t>Ишь</w:t>
            </w:r>
            <w:proofErr w:type="gramEnd"/>
            <w:r w:rsidRPr="00C76207">
              <w:rPr>
                <w:rFonts w:ascii="Times New Roman" w:eastAsia="Times New Roman" w:hAnsi="Times New Roman" w:cs="Times New Roman"/>
                <w:sz w:val="24"/>
                <w:szCs w:val="24"/>
                <w:lang w:eastAsia="ru-RU"/>
              </w:rPr>
              <w:t xml:space="preserve"> ты – ремённый! И, никак, в шесть концов </w:t>
            </w:r>
            <w:proofErr w:type="gramStart"/>
            <w:r w:rsidRPr="00C76207">
              <w:rPr>
                <w:rFonts w:ascii="Times New Roman" w:eastAsia="Times New Roman" w:hAnsi="Times New Roman" w:cs="Times New Roman"/>
                <w:sz w:val="24"/>
                <w:szCs w:val="24"/>
                <w:lang w:eastAsia="ru-RU"/>
              </w:rPr>
              <w:t>сплетённый</w:t>
            </w:r>
            <w:proofErr w:type="gramEnd"/>
            <w:r w:rsidRPr="00C76207">
              <w:rPr>
                <w:rFonts w:ascii="Times New Roman" w:eastAsia="Times New Roman" w:hAnsi="Times New Roman" w:cs="Times New Roman"/>
                <w:sz w:val="24"/>
                <w:szCs w:val="24"/>
                <w:lang w:eastAsia="ru-RU"/>
              </w:rPr>
              <w:t>.</w:t>
            </w:r>
            <w:r w:rsidRPr="00C76207">
              <w:rPr>
                <w:rFonts w:ascii="Times New Roman" w:eastAsia="Times New Roman" w:hAnsi="Times New Roman" w:cs="Times New Roman"/>
                <w:sz w:val="24"/>
                <w:szCs w:val="24"/>
                <w:lang w:eastAsia="ru-RU"/>
              </w:rPr>
              <w:br/>
              <w:t>            Я взмахнул кнутовищем и звучно щёлкнул.</w:t>
            </w:r>
            <w:r w:rsidRPr="00C76207">
              <w:rPr>
                <w:rFonts w:ascii="Times New Roman" w:eastAsia="Times New Roman" w:hAnsi="Times New Roman" w:cs="Times New Roman"/>
                <w:sz w:val="24"/>
                <w:szCs w:val="24"/>
                <w:lang w:eastAsia="ru-RU"/>
              </w:rPr>
              <w:br/>
              <w:t>            – Ловко... И где же ты его нашёл?</w:t>
            </w:r>
            <w:r w:rsidRPr="00C76207">
              <w:rPr>
                <w:rFonts w:ascii="Times New Roman" w:eastAsia="Times New Roman" w:hAnsi="Times New Roman" w:cs="Times New Roman"/>
                <w:sz w:val="24"/>
                <w:szCs w:val="24"/>
                <w:lang w:eastAsia="ru-RU"/>
              </w:rPr>
              <w:br/>
              <w:t>            – А на дороге.</w:t>
            </w:r>
            <w:r w:rsidRPr="00C76207">
              <w:rPr>
                <w:rFonts w:ascii="Times New Roman" w:eastAsia="Times New Roman" w:hAnsi="Times New Roman" w:cs="Times New Roman"/>
                <w:sz w:val="24"/>
                <w:szCs w:val="24"/>
                <w:lang w:eastAsia="ru-RU"/>
              </w:rPr>
              <w:br/>
              <w:t>            – И ты не знаешь, чей это кнут?</w:t>
            </w:r>
            <w:r w:rsidRPr="00C76207">
              <w:rPr>
                <w:rFonts w:ascii="Times New Roman" w:eastAsia="Times New Roman" w:hAnsi="Times New Roman" w:cs="Times New Roman"/>
                <w:sz w:val="24"/>
                <w:szCs w:val="24"/>
                <w:lang w:eastAsia="ru-RU"/>
              </w:rPr>
              <w:br/>
              <w:t>            Я как можно натуральнее пожал плечами. Хотя я, конечно, знал, чей это кнут. Деда Егора! Он как раз вчера ездил на станцию и, видимо, обронил его, под хмельком возвращаясь вечером. Дед вздохнул:</w:t>
            </w:r>
            <w:r w:rsidRPr="00C76207">
              <w:rPr>
                <w:rFonts w:ascii="Times New Roman" w:eastAsia="Times New Roman" w:hAnsi="Times New Roman" w:cs="Times New Roman"/>
                <w:sz w:val="24"/>
                <w:szCs w:val="24"/>
                <w:lang w:eastAsia="ru-RU"/>
              </w:rPr>
              <w:br/>
              <w:t>            – День только начался, а ты уже дважды согрешил: кнут чужой взял и мне соврал.</w:t>
            </w:r>
            <w:r w:rsidRPr="00C76207">
              <w:rPr>
                <w:rFonts w:ascii="Times New Roman" w:eastAsia="Times New Roman" w:hAnsi="Times New Roman" w:cs="Times New Roman"/>
                <w:sz w:val="24"/>
                <w:szCs w:val="24"/>
                <w:lang w:eastAsia="ru-RU"/>
              </w:rPr>
              <w:br/>
              <w:t>            И снова принялся отбивать косу. Закончив, позвал меня:</w:t>
            </w:r>
            <w:r w:rsidRPr="00C76207">
              <w:rPr>
                <w:rFonts w:ascii="Times New Roman" w:eastAsia="Times New Roman" w:hAnsi="Times New Roman" w:cs="Times New Roman"/>
                <w:sz w:val="24"/>
                <w:szCs w:val="24"/>
                <w:lang w:eastAsia="ru-RU"/>
              </w:rPr>
              <w:br/>
              <w:t xml:space="preserve">            – Эй, Вовк, я вот всё думаю, где же ты будешь кнутом этим щёлкать. На улице нельзя. Вдруг Егор увидит иль ребята. И скажут ему. В саду разве что? Но там не размахнёшься – простора нет. Вот </w:t>
            </w:r>
            <w:proofErr w:type="gramStart"/>
            <w:r w:rsidRPr="00C76207">
              <w:rPr>
                <w:rFonts w:ascii="Times New Roman" w:eastAsia="Times New Roman" w:hAnsi="Times New Roman" w:cs="Times New Roman"/>
                <w:sz w:val="24"/>
                <w:szCs w:val="24"/>
                <w:lang w:eastAsia="ru-RU"/>
              </w:rPr>
              <w:t>и</w:t>
            </w:r>
            <w:proofErr w:type="gramEnd"/>
            <w:r w:rsidRPr="00C76207">
              <w:rPr>
                <w:rFonts w:ascii="Times New Roman" w:eastAsia="Times New Roman" w:hAnsi="Times New Roman" w:cs="Times New Roman"/>
                <w:sz w:val="24"/>
                <w:szCs w:val="24"/>
                <w:lang w:eastAsia="ru-RU"/>
              </w:rPr>
              <w:t xml:space="preserve"> получается – спрятать его надо.</w:t>
            </w:r>
            <w:r w:rsidRPr="00C76207">
              <w:rPr>
                <w:rFonts w:ascii="Times New Roman" w:eastAsia="Times New Roman" w:hAnsi="Times New Roman" w:cs="Times New Roman"/>
                <w:sz w:val="24"/>
                <w:szCs w:val="24"/>
                <w:lang w:eastAsia="ru-RU"/>
              </w:rPr>
              <w:br/>
            </w:r>
            <w:r w:rsidRPr="00C76207">
              <w:rPr>
                <w:rFonts w:ascii="Times New Roman" w:eastAsia="Times New Roman" w:hAnsi="Times New Roman" w:cs="Times New Roman"/>
                <w:sz w:val="24"/>
                <w:szCs w:val="24"/>
                <w:lang w:eastAsia="ru-RU"/>
              </w:rPr>
              <w:lastRenderedPageBreak/>
              <w:t>            Вечером, за самоваром, дед опять заговорил о кнуте.</w:t>
            </w:r>
            <w:r w:rsidRPr="00C76207">
              <w:rPr>
                <w:rFonts w:ascii="Times New Roman" w:eastAsia="Times New Roman" w:hAnsi="Times New Roman" w:cs="Times New Roman"/>
                <w:sz w:val="24"/>
                <w:szCs w:val="24"/>
                <w:lang w:eastAsia="ru-RU"/>
              </w:rPr>
              <w:br/>
              <w:t>            – Ну, ты надумал, где прятать-то его будешь? Под подушкой оно вроде надёжней всего...</w:t>
            </w:r>
            <w:r w:rsidRPr="00C76207">
              <w:rPr>
                <w:rFonts w:ascii="Times New Roman" w:eastAsia="Times New Roman" w:hAnsi="Times New Roman" w:cs="Times New Roman"/>
                <w:sz w:val="24"/>
                <w:szCs w:val="24"/>
                <w:lang w:eastAsia="ru-RU"/>
              </w:rPr>
              <w:br/>
              <w:t>            Я покраснел. Я как раз раздумывал именно над этим – где спрятать кнут. А дед продолжал, неторопливо прихлёбывая из блюдца:</w:t>
            </w:r>
            <w:r w:rsidRPr="00C76207">
              <w:rPr>
                <w:rFonts w:ascii="Times New Roman" w:eastAsia="Times New Roman" w:hAnsi="Times New Roman" w:cs="Times New Roman"/>
                <w:sz w:val="24"/>
                <w:szCs w:val="24"/>
                <w:lang w:eastAsia="ru-RU"/>
              </w:rPr>
              <w:br/>
              <w:t xml:space="preserve">            – Взять чужую вещь – дело нехитрое. А вот спрятать её, так чтобы хозяин не увидел, – тут надобно крепко </w:t>
            </w:r>
            <w:proofErr w:type="gramStart"/>
            <w:r w:rsidRPr="00C76207">
              <w:rPr>
                <w:rFonts w:ascii="Times New Roman" w:eastAsia="Times New Roman" w:hAnsi="Times New Roman" w:cs="Times New Roman"/>
                <w:sz w:val="24"/>
                <w:szCs w:val="24"/>
                <w:lang w:eastAsia="ru-RU"/>
              </w:rPr>
              <w:t>покумекать</w:t>
            </w:r>
            <w:proofErr w:type="gramEnd"/>
            <w:r w:rsidRPr="00C76207">
              <w:rPr>
                <w:rFonts w:ascii="Times New Roman" w:eastAsia="Times New Roman" w:hAnsi="Times New Roman" w:cs="Times New Roman"/>
                <w:sz w:val="24"/>
                <w:szCs w:val="24"/>
                <w:lang w:eastAsia="ru-RU"/>
              </w:rPr>
              <w:t xml:space="preserve">. Но </w:t>
            </w:r>
            <w:proofErr w:type="gramStart"/>
            <w:r w:rsidRPr="00C76207">
              <w:rPr>
                <w:rFonts w:ascii="Times New Roman" w:eastAsia="Times New Roman" w:hAnsi="Times New Roman" w:cs="Times New Roman"/>
                <w:sz w:val="24"/>
                <w:szCs w:val="24"/>
                <w:lang w:eastAsia="ru-RU"/>
              </w:rPr>
              <w:t>ты</w:t>
            </w:r>
            <w:proofErr w:type="gramEnd"/>
            <w:r w:rsidRPr="00C76207">
              <w:rPr>
                <w:rFonts w:ascii="Times New Roman" w:eastAsia="Times New Roman" w:hAnsi="Times New Roman" w:cs="Times New Roman"/>
                <w:sz w:val="24"/>
                <w:szCs w:val="24"/>
                <w:lang w:eastAsia="ru-RU"/>
              </w:rPr>
              <w:t xml:space="preserve"> же у нас головастый. Мать говорит – на одни пятёрки учишься...</w:t>
            </w:r>
            <w:r w:rsidRPr="00C76207">
              <w:rPr>
                <w:rFonts w:ascii="Times New Roman" w:eastAsia="Times New Roman" w:hAnsi="Times New Roman" w:cs="Times New Roman"/>
                <w:sz w:val="24"/>
                <w:szCs w:val="24"/>
                <w:lang w:eastAsia="ru-RU"/>
              </w:rPr>
              <w:br/>
              <w:t>            Красный и потный – не от чая горячего, а от дедовских насмешливых глаз – я медленно слез с лавки, в сенцах взял кнут и вышел за огороды.</w:t>
            </w:r>
            <w:r w:rsidRPr="00C76207">
              <w:rPr>
                <w:rFonts w:ascii="Times New Roman" w:eastAsia="Times New Roman" w:hAnsi="Times New Roman" w:cs="Times New Roman"/>
                <w:sz w:val="24"/>
                <w:szCs w:val="24"/>
                <w:lang w:eastAsia="ru-RU"/>
              </w:rPr>
              <w:br/>
              <w:t>            Щёлкнул там напоследок, причём без всякого удовольствия, побрёл загородной тропкой к дому деда Егора. А потом вдруг побежал: так мне захотелось поскорее избавиться от этого злополучного кнута.</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 Определи героев произведения.</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roofErr w:type="gramStart"/>
            <w:r w:rsidRPr="00C76207">
              <w:rPr>
                <w:rFonts w:ascii="Times New Roman" w:eastAsia="Times New Roman" w:hAnsi="Times New Roman" w:cs="Times New Roman"/>
                <w:sz w:val="24"/>
                <w:szCs w:val="24"/>
                <w:lang w:eastAsia="ru-RU"/>
              </w:rPr>
              <w:t>а) Дед, внук, дед Егор; </w:t>
            </w:r>
            <w:r w:rsidRPr="00C76207">
              <w:rPr>
                <w:rFonts w:ascii="Times New Roman" w:eastAsia="Times New Roman" w:hAnsi="Times New Roman" w:cs="Times New Roman"/>
                <w:sz w:val="24"/>
                <w:szCs w:val="24"/>
                <w:lang w:eastAsia="ru-RU"/>
              </w:rPr>
              <w:br/>
              <w:t>            б) внук, дед;</w:t>
            </w:r>
            <w:r w:rsidRPr="00C76207">
              <w:rPr>
                <w:rFonts w:ascii="Times New Roman" w:eastAsia="Times New Roman" w:hAnsi="Times New Roman" w:cs="Times New Roman"/>
                <w:sz w:val="24"/>
                <w:szCs w:val="24"/>
                <w:lang w:eastAsia="ru-RU"/>
              </w:rPr>
              <w:br/>
              <w:t>            в) внук, дед, Вовка.</w:t>
            </w:r>
            <w:proofErr w:type="gramEnd"/>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 Где происходят события, описанные в тексте? Свой ответ обоснуй: выпиши слова из текста, подтверждающие твой выбор.</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В городе ____________________________________________________________________</w:t>
            </w:r>
            <w:r w:rsidRPr="00C76207">
              <w:rPr>
                <w:rFonts w:ascii="Times New Roman" w:eastAsia="Times New Roman" w:hAnsi="Times New Roman" w:cs="Times New Roman"/>
                <w:sz w:val="24"/>
                <w:szCs w:val="24"/>
                <w:lang w:eastAsia="ru-RU"/>
              </w:rPr>
              <w:br/>
              <w:t>            б) в селе 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 В какое время суток происходят события, описанные в тексте?</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Утром; </w:t>
            </w:r>
            <w:r w:rsidRPr="00C76207">
              <w:rPr>
                <w:rFonts w:ascii="Times New Roman" w:eastAsia="Times New Roman" w:hAnsi="Times New Roman" w:cs="Times New Roman"/>
                <w:sz w:val="24"/>
                <w:szCs w:val="24"/>
                <w:lang w:eastAsia="ru-RU"/>
              </w:rPr>
              <w:br/>
              <w:t>            б) утром, днем, вечером;</w:t>
            </w:r>
            <w:r w:rsidRPr="00C76207">
              <w:rPr>
                <w:rFonts w:ascii="Times New Roman" w:eastAsia="Times New Roman" w:hAnsi="Times New Roman" w:cs="Times New Roman"/>
                <w:sz w:val="24"/>
                <w:szCs w:val="24"/>
                <w:lang w:eastAsia="ru-RU"/>
              </w:rPr>
              <w:br/>
              <w:t>            в) утром, вечером.</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 Какой находкой внук хвастается перед дедом? 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5. Где Вовка нашел кнут? 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6. В чём была радость обладания кнутом?</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Звучно щелкать; </w:t>
            </w:r>
            <w:r w:rsidRPr="00C76207">
              <w:rPr>
                <w:rFonts w:ascii="Times New Roman" w:eastAsia="Times New Roman" w:hAnsi="Times New Roman" w:cs="Times New Roman"/>
                <w:sz w:val="24"/>
                <w:szCs w:val="24"/>
                <w:lang w:eastAsia="ru-RU"/>
              </w:rPr>
              <w:br/>
              <w:t>            б) хвастать перед ребятами;</w:t>
            </w:r>
            <w:r w:rsidRPr="00C76207">
              <w:rPr>
                <w:rFonts w:ascii="Times New Roman" w:eastAsia="Times New Roman" w:hAnsi="Times New Roman" w:cs="Times New Roman"/>
                <w:sz w:val="24"/>
                <w:szCs w:val="24"/>
                <w:lang w:eastAsia="ru-RU"/>
              </w:rPr>
              <w:br/>
              <w:t>            в) хранить под подушкой.</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7. Какие грехи, по словам деда, совершил внук? 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8. Какое значение в слово согрешить вкладываешь ты?</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Нарушить религиозно-нравственные предписания;</w:t>
            </w:r>
            <w:r w:rsidRPr="00C76207">
              <w:rPr>
                <w:rFonts w:ascii="Times New Roman" w:eastAsia="Times New Roman" w:hAnsi="Times New Roman" w:cs="Times New Roman"/>
                <w:sz w:val="24"/>
                <w:szCs w:val="24"/>
                <w:lang w:eastAsia="ru-RU"/>
              </w:rPr>
              <w:br/>
              <w:t>            б) совершить поступок, достойный осуждения, порицания.</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9. Почему, по мнению деда, нельзя щелкать кнутом на улице? 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lastRenderedPageBreak/>
              <w:t>________________________________________________________________________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10. Какой совет дал дед внуку? 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11. Какое значение вкладывает дед в слова:</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xml:space="preserve">            а) </w:t>
            </w:r>
            <w:proofErr w:type="gramStart"/>
            <w:r w:rsidRPr="00C76207">
              <w:rPr>
                <w:rFonts w:ascii="Times New Roman" w:eastAsia="Times New Roman" w:hAnsi="Times New Roman" w:cs="Times New Roman"/>
                <w:sz w:val="24"/>
                <w:szCs w:val="24"/>
                <w:lang w:eastAsia="ru-RU"/>
              </w:rPr>
              <w:t>покумекать</w:t>
            </w:r>
            <w:proofErr w:type="gramEnd"/>
            <w:r w:rsidRPr="00C76207">
              <w:rPr>
                <w:rFonts w:ascii="Times New Roman" w:eastAsia="Times New Roman" w:hAnsi="Times New Roman" w:cs="Times New Roman"/>
                <w:sz w:val="24"/>
                <w:szCs w:val="24"/>
                <w:lang w:eastAsia="ru-RU"/>
              </w:rPr>
              <w:t xml:space="preserve"> ________________________________________</w:t>
            </w:r>
            <w:r w:rsidRPr="00C76207">
              <w:rPr>
                <w:rFonts w:ascii="Times New Roman" w:eastAsia="Times New Roman" w:hAnsi="Times New Roman" w:cs="Times New Roman"/>
                <w:sz w:val="24"/>
                <w:szCs w:val="24"/>
                <w:lang w:eastAsia="ru-RU"/>
              </w:rPr>
              <w:br/>
              <w:t>            б) головастый 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12. Почему Вовке захотелось избавиться от злополучного кнута? 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________________________________________________________________________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13. Восстанови с помощью цифр верную последовательность пунктов плана.</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а) Совет деда.                                               __</w:t>
            </w:r>
            <w:r w:rsidRPr="00C76207">
              <w:rPr>
                <w:rFonts w:ascii="Times New Roman" w:eastAsia="Times New Roman" w:hAnsi="Times New Roman" w:cs="Times New Roman"/>
                <w:sz w:val="24"/>
                <w:szCs w:val="24"/>
                <w:lang w:eastAsia="ru-RU"/>
              </w:rPr>
              <w:br/>
              <w:t>            б) Облегчение от принятого решения.     __</w:t>
            </w:r>
            <w:r w:rsidRPr="00C76207">
              <w:rPr>
                <w:rFonts w:ascii="Times New Roman" w:eastAsia="Times New Roman" w:hAnsi="Times New Roman" w:cs="Times New Roman"/>
                <w:sz w:val="24"/>
                <w:szCs w:val="24"/>
                <w:lang w:eastAsia="ru-RU"/>
              </w:rPr>
              <w:br/>
              <w:t>            в) Хвастовство находкой.                          __</w:t>
            </w:r>
            <w:r w:rsidRPr="00C76207">
              <w:rPr>
                <w:rFonts w:ascii="Times New Roman" w:eastAsia="Times New Roman" w:hAnsi="Times New Roman" w:cs="Times New Roman"/>
                <w:sz w:val="24"/>
                <w:szCs w:val="24"/>
                <w:lang w:eastAsia="ru-RU"/>
              </w:rPr>
              <w:br/>
              <w:t>            г) Нежелание отдать кнут хозяину.           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14. Какой нравственный урок получил внук? 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_________________________________________________________________________</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Правильные ответы к заданиям</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
              <w:gridCol w:w="1008"/>
              <w:gridCol w:w="734"/>
              <w:gridCol w:w="2087"/>
              <w:gridCol w:w="1855"/>
            </w:tblGrid>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Г</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коса, сад, огороды, загородная тропка</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кнутом</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5</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на дороге</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7</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кнут чужой взял и деду соврал</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9</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увидит хозяин</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10</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спрятать кнут под подушку</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подумать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умный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 </w:t>
                  </w:r>
                </w:p>
              </w:tc>
            </w:tr>
            <w:tr w:rsidR="00C76207" w:rsidRPr="00C76207" w:rsidTr="00C7620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76207" w:rsidRPr="00C76207" w:rsidRDefault="00C76207" w:rsidP="00C76207">
                  <w:pPr>
                    <w:spacing w:before="37" w:after="37" w:line="240" w:lineRule="auto"/>
                    <w:rPr>
                      <w:rFonts w:ascii="Times New Roman" w:eastAsia="Times New Roman" w:hAnsi="Times New Roman" w:cs="Times New Roman"/>
                      <w:sz w:val="24"/>
                      <w:szCs w:val="24"/>
                      <w:lang w:eastAsia="ru-RU"/>
                    </w:rPr>
                  </w:pPr>
                  <w:r w:rsidRPr="00C76207">
                    <w:rPr>
                      <w:rFonts w:ascii="Times New Roman" w:eastAsia="Times New Roman" w:hAnsi="Times New Roman" w:cs="Times New Roman"/>
                      <w:sz w:val="24"/>
                      <w:szCs w:val="24"/>
                      <w:lang w:eastAsia="ru-RU"/>
                    </w:rPr>
                    <w:t>2</w:t>
                  </w:r>
                </w:p>
              </w:tc>
            </w:tr>
          </w:tbl>
          <w:p w:rsidR="00C76207" w:rsidRPr="00C76207" w:rsidRDefault="00C76207" w:rsidP="00C76207">
            <w:pPr>
              <w:spacing w:after="0" w:line="240" w:lineRule="auto"/>
              <w:rPr>
                <w:rFonts w:ascii="Times New Roman" w:eastAsia="Times New Roman" w:hAnsi="Times New Roman" w:cs="Times New Roman"/>
                <w:sz w:val="20"/>
                <w:szCs w:val="20"/>
                <w:lang w:eastAsia="ru-RU"/>
              </w:rPr>
            </w:pPr>
          </w:p>
        </w:tc>
      </w:tr>
      <w:tr w:rsidR="00C76207" w:rsidRPr="00C76207" w:rsidTr="00C76207">
        <w:trPr>
          <w:trHeight w:val="19"/>
          <w:tblCellSpacing w:w="0" w:type="dxa"/>
          <w:jc w:val="right"/>
        </w:trPr>
        <w:tc>
          <w:tcPr>
            <w:tcW w:w="0" w:type="auto"/>
            <w:tcMar>
              <w:top w:w="56" w:type="dxa"/>
              <w:left w:w="60" w:type="dxa"/>
              <w:bottom w:w="56" w:type="dxa"/>
              <w:right w:w="60" w:type="dxa"/>
            </w:tcMar>
            <w:vAlign w:val="bottom"/>
            <w:hideMark/>
          </w:tcPr>
          <w:tbl>
            <w:tblPr>
              <w:tblW w:w="0" w:type="auto"/>
              <w:jc w:val="right"/>
              <w:tblCellSpacing w:w="0" w:type="dxa"/>
              <w:tblCellMar>
                <w:top w:w="60" w:type="dxa"/>
                <w:left w:w="60" w:type="dxa"/>
                <w:bottom w:w="60" w:type="dxa"/>
                <w:right w:w="60" w:type="dxa"/>
              </w:tblCellMar>
              <w:tblLook w:val="04A0"/>
            </w:tblPr>
            <w:tblGrid>
              <w:gridCol w:w="126"/>
              <w:gridCol w:w="126"/>
              <w:gridCol w:w="126"/>
            </w:tblGrid>
            <w:tr w:rsidR="00C76207" w:rsidRPr="00C76207">
              <w:trPr>
                <w:tblCellSpacing w:w="0" w:type="dxa"/>
                <w:jc w:val="right"/>
              </w:trPr>
              <w:tc>
                <w:tcPr>
                  <w:tcW w:w="0" w:type="auto"/>
                  <w:vAlign w:val="center"/>
                  <w:hideMark/>
                </w:tcPr>
                <w:p w:rsidR="00C76207" w:rsidRPr="00C76207" w:rsidRDefault="00C76207" w:rsidP="00C7620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6207" w:rsidRPr="00C76207" w:rsidRDefault="00C76207" w:rsidP="00C7620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6207" w:rsidRPr="00C76207" w:rsidRDefault="00C76207" w:rsidP="00C76207">
                  <w:pPr>
                    <w:spacing w:after="0" w:line="240" w:lineRule="auto"/>
                    <w:rPr>
                      <w:rFonts w:ascii="Times New Roman" w:eastAsia="Times New Roman" w:hAnsi="Times New Roman" w:cs="Times New Roman"/>
                      <w:sz w:val="20"/>
                      <w:szCs w:val="20"/>
                      <w:lang w:eastAsia="ru-RU"/>
                    </w:rPr>
                  </w:pPr>
                </w:p>
              </w:tc>
            </w:tr>
          </w:tbl>
          <w:p w:rsidR="00C76207" w:rsidRPr="00C76207" w:rsidRDefault="00C76207" w:rsidP="00C76207">
            <w:pPr>
              <w:spacing w:after="0" w:line="19" w:lineRule="atLeast"/>
              <w:jc w:val="right"/>
              <w:rPr>
                <w:rFonts w:ascii="Times New Roman" w:eastAsia="Times New Roman" w:hAnsi="Times New Roman" w:cs="Times New Roman"/>
                <w:sz w:val="20"/>
                <w:szCs w:val="20"/>
                <w:lang w:eastAsia="ru-RU"/>
              </w:rPr>
            </w:pPr>
          </w:p>
        </w:tc>
      </w:tr>
    </w:tbl>
    <w:p w:rsidR="009030BB" w:rsidRDefault="009030BB"/>
    <w:sectPr w:rsidR="009030BB" w:rsidSect="009030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76207"/>
    <w:rsid w:val="009030BB"/>
    <w:rsid w:val="00C76207"/>
    <w:rsid w:val="00EF5B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6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6207"/>
    <w:rPr>
      <w:b/>
      <w:bCs/>
    </w:rPr>
  </w:style>
</w:styles>
</file>

<file path=word/webSettings.xml><?xml version="1.0" encoding="utf-8"?>
<w:webSettings xmlns:r="http://schemas.openxmlformats.org/officeDocument/2006/relationships" xmlns:w="http://schemas.openxmlformats.org/wordprocessingml/2006/main">
  <w:divs>
    <w:div w:id="468283549">
      <w:bodyDiv w:val="1"/>
      <w:marLeft w:val="0"/>
      <w:marRight w:val="0"/>
      <w:marTop w:val="0"/>
      <w:marBottom w:val="0"/>
      <w:divBdr>
        <w:top w:val="none" w:sz="0" w:space="0" w:color="auto"/>
        <w:left w:val="none" w:sz="0" w:space="0" w:color="auto"/>
        <w:bottom w:val="none" w:sz="0" w:space="0" w:color="auto"/>
        <w:right w:val="none" w:sz="0" w:space="0" w:color="auto"/>
      </w:divBdr>
      <w:divsChild>
        <w:div w:id="74449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6665</Characters>
  <Application>Microsoft Office Word</Application>
  <DocSecurity>0</DocSecurity>
  <Lines>55</Lines>
  <Paragraphs>15</Paragraphs>
  <ScaleCrop>false</ScaleCrop>
  <Company>Reanimator Extreme Edition</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2018-03-17T18:34:00Z</dcterms:created>
  <dcterms:modified xsi:type="dcterms:W3CDTF">2018-03-17T18:35:00Z</dcterms:modified>
</cp:coreProperties>
</file>